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38" w:rsidRPr="00435B00" w:rsidRDefault="001B7438" w:rsidP="00082BDB">
      <w:pPr>
        <w:pStyle w:val="Style3"/>
        <w:widowControl/>
        <w:spacing w:line="240" w:lineRule="auto"/>
        <w:ind w:left="493"/>
        <w:rPr>
          <w:rStyle w:val="FontStyle11"/>
          <w:lang w:val="uk-UA" w:eastAsia="uk-UA"/>
        </w:rPr>
      </w:pPr>
      <w:r w:rsidRPr="00435B00">
        <w:rPr>
          <w:rStyle w:val="FontStyle11"/>
          <w:lang w:val="uk-UA" w:eastAsia="uk-UA"/>
        </w:rPr>
        <w:t>ПРОЕКТ Р</w:t>
      </w:r>
      <w:r>
        <w:rPr>
          <w:rStyle w:val="FontStyle11"/>
          <w:lang w:val="uk-UA" w:eastAsia="uk-UA"/>
        </w:rPr>
        <w:t>ІШЕННЯ</w:t>
      </w:r>
    </w:p>
    <w:p w:rsidR="001B7438" w:rsidRDefault="001B7438" w:rsidP="00082BDB">
      <w:pPr>
        <w:pStyle w:val="Style3"/>
        <w:widowControl/>
        <w:spacing w:line="240" w:lineRule="auto"/>
        <w:ind w:left="493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засідання педагогічної ради </w:t>
      </w:r>
      <w:r w:rsidR="00082BDB">
        <w:rPr>
          <w:rStyle w:val="FontStyle11"/>
          <w:lang w:val="uk-UA" w:eastAsia="uk-UA"/>
        </w:rPr>
        <w:t>на тему :</w:t>
      </w:r>
    </w:p>
    <w:p w:rsidR="00082BDB" w:rsidRPr="00082BDB" w:rsidRDefault="00082BDB" w:rsidP="00082BDB">
      <w:pPr>
        <w:pStyle w:val="Style3"/>
        <w:widowControl/>
        <w:spacing w:line="240" w:lineRule="auto"/>
        <w:ind w:left="493"/>
        <w:rPr>
          <w:rStyle w:val="FontStyle11"/>
          <w:b w:val="0"/>
          <w:color w:val="17365D" w:themeColor="text2" w:themeShade="BF"/>
          <w:lang w:val="uk-UA" w:eastAsia="uk-UA"/>
        </w:rPr>
      </w:pPr>
      <w:r w:rsidRPr="00082BDB">
        <w:rPr>
          <w:b/>
          <w:color w:val="17365D" w:themeColor="text2" w:themeShade="BF"/>
          <w:sz w:val="28"/>
          <w:szCs w:val="28"/>
          <w:lang w:val="uk-UA"/>
        </w:rPr>
        <w:t>«</w:t>
      </w:r>
      <w:r w:rsidRPr="00082BDB">
        <w:rPr>
          <w:b/>
          <w:color w:val="17365D" w:themeColor="text2" w:themeShade="BF"/>
          <w:sz w:val="28"/>
          <w:szCs w:val="28"/>
        </w:rPr>
        <w:t xml:space="preserve"> </w:t>
      </w:r>
      <w:r w:rsidRPr="00082BDB">
        <w:rPr>
          <w:b/>
          <w:color w:val="17365D" w:themeColor="text2" w:themeShade="BF"/>
          <w:sz w:val="28"/>
          <w:szCs w:val="28"/>
          <w:lang w:eastAsia="en-US"/>
        </w:rPr>
        <w:t xml:space="preserve">Про </w:t>
      </w:r>
      <w:proofErr w:type="spellStart"/>
      <w:r w:rsidRPr="00082BDB">
        <w:rPr>
          <w:b/>
          <w:color w:val="17365D" w:themeColor="text2" w:themeShade="BF"/>
          <w:sz w:val="28"/>
          <w:szCs w:val="28"/>
          <w:lang w:eastAsia="en-US"/>
        </w:rPr>
        <w:t>підсумки</w:t>
      </w:r>
      <w:proofErr w:type="spellEnd"/>
      <w:r w:rsidRPr="00082BDB">
        <w:rPr>
          <w:b/>
          <w:color w:val="17365D" w:themeColor="text2" w:themeShade="BF"/>
          <w:sz w:val="28"/>
          <w:szCs w:val="28"/>
          <w:lang w:eastAsia="en-US"/>
        </w:rPr>
        <w:t xml:space="preserve"> </w:t>
      </w:r>
      <w:proofErr w:type="spellStart"/>
      <w:r w:rsidRPr="00082BDB">
        <w:rPr>
          <w:b/>
          <w:color w:val="17365D" w:themeColor="text2" w:themeShade="BF"/>
          <w:sz w:val="28"/>
          <w:szCs w:val="28"/>
          <w:lang w:eastAsia="en-US"/>
        </w:rPr>
        <w:t>роботи</w:t>
      </w:r>
      <w:proofErr w:type="spellEnd"/>
      <w:r w:rsidRPr="00082BDB">
        <w:rPr>
          <w:b/>
          <w:color w:val="17365D" w:themeColor="text2" w:themeShade="BF"/>
          <w:sz w:val="28"/>
          <w:szCs w:val="28"/>
          <w:lang w:eastAsia="en-US"/>
        </w:rPr>
        <w:t xml:space="preserve"> </w:t>
      </w:r>
      <w:proofErr w:type="spellStart"/>
      <w:r w:rsidRPr="00082BDB">
        <w:rPr>
          <w:b/>
          <w:color w:val="17365D" w:themeColor="text2" w:themeShade="BF"/>
          <w:sz w:val="28"/>
          <w:szCs w:val="28"/>
          <w:lang w:eastAsia="en-US"/>
        </w:rPr>
        <w:t>педагогічного</w:t>
      </w:r>
      <w:proofErr w:type="spellEnd"/>
      <w:r w:rsidRPr="00082BDB">
        <w:rPr>
          <w:b/>
          <w:color w:val="17365D" w:themeColor="text2" w:themeShade="BF"/>
          <w:sz w:val="28"/>
          <w:szCs w:val="28"/>
          <w:lang w:eastAsia="en-US"/>
        </w:rPr>
        <w:t xml:space="preserve"> </w:t>
      </w:r>
      <w:proofErr w:type="spellStart"/>
      <w:r w:rsidRPr="00082BDB">
        <w:rPr>
          <w:b/>
          <w:color w:val="17365D" w:themeColor="text2" w:themeShade="BF"/>
          <w:sz w:val="28"/>
          <w:szCs w:val="28"/>
          <w:lang w:eastAsia="en-US"/>
        </w:rPr>
        <w:t>колективу</w:t>
      </w:r>
      <w:proofErr w:type="spellEnd"/>
      <w:r w:rsidRPr="00082BDB">
        <w:rPr>
          <w:b/>
          <w:color w:val="17365D" w:themeColor="text2" w:themeShade="BF"/>
          <w:sz w:val="28"/>
          <w:szCs w:val="28"/>
          <w:lang w:eastAsia="en-US"/>
        </w:rPr>
        <w:t xml:space="preserve"> НВК «</w:t>
      </w:r>
      <w:proofErr w:type="spellStart"/>
      <w:r w:rsidRPr="00082BDB">
        <w:rPr>
          <w:b/>
          <w:color w:val="17365D" w:themeColor="text2" w:themeShade="BF"/>
          <w:sz w:val="28"/>
          <w:szCs w:val="28"/>
          <w:lang w:eastAsia="en-US"/>
        </w:rPr>
        <w:t>Гармонія</w:t>
      </w:r>
      <w:proofErr w:type="spellEnd"/>
      <w:r w:rsidRPr="00082BDB">
        <w:rPr>
          <w:b/>
          <w:color w:val="17365D" w:themeColor="text2" w:themeShade="BF"/>
          <w:sz w:val="28"/>
          <w:szCs w:val="28"/>
          <w:lang w:eastAsia="en-US"/>
        </w:rPr>
        <w:t>»</w:t>
      </w:r>
      <w:r w:rsidRPr="00082BDB">
        <w:rPr>
          <w:b/>
          <w:color w:val="17365D" w:themeColor="text2" w:themeShade="BF"/>
          <w:sz w:val="28"/>
          <w:szCs w:val="28"/>
          <w:lang w:val="uk-UA" w:eastAsia="en-US"/>
        </w:rPr>
        <w:t xml:space="preserve">                </w:t>
      </w:r>
      <w:r w:rsidRPr="00082BDB">
        <w:rPr>
          <w:b/>
          <w:color w:val="17365D" w:themeColor="text2" w:themeShade="BF"/>
          <w:sz w:val="28"/>
          <w:szCs w:val="28"/>
          <w:lang w:eastAsia="en-US"/>
        </w:rPr>
        <w:t xml:space="preserve"> в 2014 – 2015 </w:t>
      </w:r>
      <w:proofErr w:type="spellStart"/>
      <w:r w:rsidRPr="00082BDB">
        <w:rPr>
          <w:b/>
          <w:color w:val="17365D" w:themeColor="text2" w:themeShade="BF"/>
          <w:sz w:val="28"/>
          <w:szCs w:val="28"/>
          <w:lang w:eastAsia="en-US"/>
        </w:rPr>
        <w:t>навчальному</w:t>
      </w:r>
      <w:proofErr w:type="spellEnd"/>
      <w:r w:rsidRPr="00082BDB">
        <w:rPr>
          <w:b/>
          <w:color w:val="17365D" w:themeColor="text2" w:themeShade="BF"/>
          <w:sz w:val="28"/>
          <w:szCs w:val="28"/>
          <w:lang w:eastAsia="en-US"/>
        </w:rPr>
        <w:t xml:space="preserve"> </w:t>
      </w:r>
      <w:proofErr w:type="spellStart"/>
      <w:r w:rsidRPr="00082BDB">
        <w:rPr>
          <w:b/>
          <w:color w:val="17365D" w:themeColor="text2" w:themeShade="BF"/>
          <w:sz w:val="28"/>
          <w:szCs w:val="28"/>
          <w:lang w:eastAsia="en-US"/>
        </w:rPr>
        <w:t>році</w:t>
      </w:r>
      <w:proofErr w:type="spellEnd"/>
      <w:r w:rsidRPr="00082BDB">
        <w:rPr>
          <w:b/>
          <w:color w:val="17365D" w:themeColor="text2" w:themeShade="BF"/>
          <w:sz w:val="28"/>
          <w:szCs w:val="28"/>
          <w:lang w:eastAsia="en-US"/>
        </w:rPr>
        <w:t xml:space="preserve"> та </w:t>
      </w:r>
      <w:proofErr w:type="spellStart"/>
      <w:r w:rsidRPr="00082BDB">
        <w:rPr>
          <w:b/>
          <w:color w:val="17365D" w:themeColor="text2" w:themeShade="BF"/>
          <w:sz w:val="28"/>
          <w:szCs w:val="28"/>
          <w:lang w:eastAsia="en-US"/>
        </w:rPr>
        <w:t>пріоритетні</w:t>
      </w:r>
      <w:proofErr w:type="spellEnd"/>
      <w:r w:rsidRPr="00082BDB">
        <w:rPr>
          <w:b/>
          <w:color w:val="17365D" w:themeColor="text2" w:themeShade="BF"/>
          <w:sz w:val="28"/>
          <w:szCs w:val="28"/>
          <w:lang w:eastAsia="en-US"/>
        </w:rPr>
        <w:t xml:space="preserve"> </w:t>
      </w:r>
      <w:proofErr w:type="spellStart"/>
      <w:r w:rsidRPr="00082BDB">
        <w:rPr>
          <w:b/>
          <w:color w:val="17365D" w:themeColor="text2" w:themeShade="BF"/>
          <w:sz w:val="28"/>
          <w:szCs w:val="28"/>
          <w:lang w:eastAsia="en-US"/>
        </w:rPr>
        <w:t>завдання</w:t>
      </w:r>
      <w:proofErr w:type="spellEnd"/>
      <w:r w:rsidRPr="00082BDB">
        <w:rPr>
          <w:b/>
          <w:color w:val="17365D" w:themeColor="text2" w:themeShade="BF"/>
          <w:sz w:val="28"/>
          <w:szCs w:val="28"/>
          <w:lang w:eastAsia="en-US"/>
        </w:rPr>
        <w:t xml:space="preserve">  </w:t>
      </w:r>
      <w:proofErr w:type="spellStart"/>
      <w:r w:rsidRPr="00082BDB">
        <w:rPr>
          <w:b/>
          <w:color w:val="17365D" w:themeColor="text2" w:themeShade="BF"/>
          <w:sz w:val="28"/>
          <w:szCs w:val="28"/>
          <w:lang w:eastAsia="en-US"/>
        </w:rPr>
        <w:t>розвитку</w:t>
      </w:r>
      <w:proofErr w:type="spellEnd"/>
      <w:r w:rsidRPr="00082BDB">
        <w:rPr>
          <w:b/>
          <w:color w:val="17365D" w:themeColor="text2" w:themeShade="BF"/>
          <w:sz w:val="28"/>
          <w:szCs w:val="28"/>
          <w:lang w:eastAsia="en-US"/>
        </w:rPr>
        <w:t xml:space="preserve"> закладу на  2015 – 2016 </w:t>
      </w:r>
      <w:proofErr w:type="spellStart"/>
      <w:r w:rsidRPr="00082BDB">
        <w:rPr>
          <w:b/>
          <w:color w:val="17365D" w:themeColor="text2" w:themeShade="BF"/>
          <w:sz w:val="28"/>
          <w:szCs w:val="28"/>
          <w:lang w:eastAsia="en-US"/>
        </w:rPr>
        <w:t>навчальний</w:t>
      </w:r>
      <w:proofErr w:type="spellEnd"/>
      <w:r w:rsidRPr="00082BDB">
        <w:rPr>
          <w:b/>
          <w:color w:val="17365D" w:themeColor="text2" w:themeShade="BF"/>
          <w:sz w:val="28"/>
          <w:szCs w:val="28"/>
          <w:lang w:eastAsia="en-US"/>
        </w:rPr>
        <w:t xml:space="preserve"> </w:t>
      </w:r>
      <w:proofErr w:type="spellStart"/>
      <w:r w:rsidRPr="00082BDB">
        <w:rPr>
          <w:b/>
          <w:color w:val="17365D" w:themeColor="text2" w:themeShade="BF"/>
          <w:sz w:val="28"/>
          <w:szCs w:val="28"/>
          <w:lang w:eastAsia="en-US"/>
        </w:rPr>
        <w:t>рік</w:t>
      </w:r>
      <w:proofErr w:type="spellEnd"/>
      <w:r w:rsidRPr="00082BDB">
        <w:rPr>
          <w:b/>
          <w:color w:val="17365D" w:themeColor="text2" w:themeShade="BF"/>
          <w:sz w:val="28"/>
          <w:szCs w:val="28"/>
          <w:lang w:val="uk-UA" w:eastAsia="en-US"/>
        </w:rPr>
        <w:t>»</w:t>
      </w:r>
      <w:r w:rsidRPr="00082BDB">
        <w:rPr>
          <w:b/>
          <w:color w:val="17365D" w:themeColor="text2" w:themeShade="BF"/>
          <w:sz w:val="28"/>
          <w:szCs w:val="28"/>
          <w:lang w:eastAsia="en-US"/>
        </w:rPr>
        <w:t>.</w:t>
      </w:r>
    </w:p>
    <w:p w:rsidR="001B7438" w:rsidRPr="00435B00" w:rsidRDefault="001B7438" w:rsidP="001B7438">
      <w:pPr>
        <w:pStyle w:val="Style3"/>
        <w:widowControl/>
        <w:spacing w:line="240" w:lineRule="auto"/>
        <w:ind w:left="493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                                </w:t>
      </w:r>
      <w:r w:rsidRPr="00435B00">
        <w:rPr>
          <w:rStyle w:val="FontStyle11"/>
          <w:lang w:val="uk-UA" w:eastAsia="uk-UA"/>
        </w:rPr>
        <w:t xml:space="preserve"> </w:t>
      </w:r>
      <w:r w:rsidR="00082BDB">
        <w:rPr>
          <w:rStyle w:val="FontStyle11"/>
          <w:lang w:val="uk-UA" w:eastAsia="uk-UA"/>
        </w:rPr>
        <w:t xml:space="preserve"> </w:t>
      </w:r>
      <w:r w:rsidRPr="00435B00">
        <w:rPr>
          <w:rStyle w:val="FontStyle11"/>
          <w:lang w:val="uk-UA" w:eastAsia="uk-UA"/>
        </w:rPr>
        <w:t xml:space="preserve"> </w:t>
      </w:r>
      <w:r w:rsidR="00082BDB">
        <w:rPr>
          <w:rStyle w:val="FontStyle11"/>
          <w:lang w:val="uk-UA" w:eastAsia="uk-UA"/>
        </w:rPr>
        <w:t xml:space="preserve">          </w:t>
      </w:r>
      <w:r w:rsidRPr="001B7438">
        <w:rPr>
          <w:rStyle w:val="FontStyle11"/>
          <w:lang w:val="uk-UA" w:eastAsia="uk-UA"/>
        </w:rPr>
        <w:t>28.08.2015</w:t>
      </w:r>
      <w:r w:rsidRPr="00435B00">
        <w:rPr>
          <w:rStyle w:val="FontStyle11"/>
          <w:lang w:val="uk-UA" w:eastAsia="uk-UA"/>
        </w:rPr>
        <w:t xml:space="preserve"> р</w:t>
      </w:r>
      <w:r w:rsidR="00082BDB">
        <w:rPr>
          <w:rStyle w:val="FontStyle11"/>
          <w:lang w:val="uk-UA" w:eastAsia="uk-UA"/>
        </w:rPr>
        <w:t>.</w:t>
      </w:r>
    </w:p>
    <w:p w:rsidR="001B7438" w:rsidRPr="00435B00" w:rsidRDefault="001B7438" w:rsidP="001B7438">
      <w:pPr>
        <w:pStyle w:val="Style3"/>
        <w:widowControl/>
        <w:spacing w:line="240" w:lineRule="auto"/>
        <w:ind w:left="493"/>
        <w:jc w:val="both"/>
        <w:rPr>
          <w:rStyle w:val="FontStyle11"/>
          <w:lang w:val="uk-UA" w:eastAsia="uk-UA"/>
        </w:rPr>
      </w:pPr>
    </w:p>
    <w:p w:rsidR="001B7438" w:rsidRPr="00435B00" w:rsidRDefault="001B7438" w:rsidP="001B7438">
      <w:pPr>
        <w:pStyle w:val="Style4"/>
        <w:widowControl/>
        <w:spacing w:line="240" w:lineRule="auto"/>
        <w:rPr>
          <w:rStyle w:val="FontStyle12"/>
          <w:lang w:val="uk-UA"/>
        </w:rPr>
      </w:pPr>
      <w:r w:rsidRPr="00435B00">
        <w:rPr>
          <w:rStyle w:val="FontStyle12"/>
          <w:lang w:val="uk-UA" w:eastAsia="uk-UA"/>
        </w:rPr>
        <w:t xml:space="preserve">Заслухавши та обговоривши доповідь </w:t>
      </w:r>
      <w:r>
        <w:rPr>
          <w:rStyle w:val="FontStyle12"/>
          <w:lang w:val="uk-UA" w:eastAsia="uk-UA"/>
        </w:rPr>
        <w:t>директора НВК « Гармонія»</w:t>
      </w:r>
      <w:r w:rsidRPr="00435B00">
        <w:rPr>
          <w:rStyle w:val="FontStyle12"/>
          <w:lang w:val="uk-UA" w:eastAsia="uk-UA"/>
        </w:rPr>
        <w:t xml:space="preserve"> та виступи </w:t>
      </w:r>
      <w:r w:rsidR="00A977FF">
        <w:rPr>
          <w:rStyle w:val="FontStyle12"/>
          <w:lang w:val="uk-UA" w:eastAsia="uk-UA"/>
        </w:rPr>
        <w:t>педагогів</w:t>
      </w:r>
      <w:r>
        <w:rPr>
          <w:rStyle w:val="FontStyle12"/>
          <w:lang w:val="uk-UA" w:eastAsia="uk-UA"/>
        </w:rPr>
        <w:t xml:space="preserve"> про стан</w:t>
      </w:r>
      <w:r w:rsidRPr="00435B00">
        <w:rPr>
          <w:rStyle w:val="FontStyle12"/>
          <w:lang w:val="uk-UA" w:eastAsia="uk-UA"/>
        </w:rPr>
        <w:t xml:space="preserve"> </w:t>
      </w:r>
      <w:r w:rsidR="00A977FF">
        <w:rPr>
          <w:rStyle w:val="FontStyle12"/>
          <w:lang w:val="uk-UA" w:eastAsia="uk-UA"/>
        </w:rPr>
        <w:t>навчально-виховного процесу</w:t>
      </w:r>
      <w:r w:rsidRPr="00435B00">
        <w:rPr>
          <w:rStyle w:val="FontStyle12"/>
          <w:lang w:val="uk-UA" w:eastAsia="uk-UA"/>
        </w:rPr>
        <w:t xml:space="preserve"> </w:t>
      </w:r>
      <w:r>
        <w:rPr>
          <w:rStyle w:val="FontStyle12"/>
          <w:lang w:val="uk-UA" w:eastAsia="uk-UA"/>
        </w:rPr>
        <w:t>в закладі</w:t>
      </w:r>
      <w:r w:rsidRPr="00435B00">
        <w:rPr>
          <w:rStyle w:val="FontStyle12"/>
          <w:lang w:val="uk-UA" w:eastAsia="uk-UA"/>
        </w:rPr>
        <w:t xml:space="preserve">, </w:t>
      </w:r>
      <w:r>
        <w:rPr>
          <w:rStyle w:val="FontStyle12"/>
          <w:lang w:val="uk-UA" w:eastAsia="uk-UA"/>
        </w:rPr>
        <w:t>педагогічна рада</w:t>
      </w:r>
      <w:r w:rsidRPr="00435B00">
        <w:rPr>
          <w:rStyle w:val="FontStyle12"/>
          <w:lang w:val="uk-UA" w:eastAsia="uk-UA"/>
        </w:rPr>
        <w:t xml:space="preserve"> зазначає, що </w:t>
      </w:r>
      <w:r>
        <w:rPr>
          <w:rStyle w:val="FontStyle12"/>
          <w:lang w:val="uk-UA" w:eastAsia="uk-UA"/>
        </w:rPr>
        <w:t>колектив НВК «Гармонія» проводи</w:t>
      </w:r>
      <w:r w:rsidRPr="00435B00">
        <w:rPr>
          <w:rStyle w:val="FontStyle12"/>
          <w:lang w:val="uk-UA" w:eastAsia="uk-UA"/>
        </w:rPr>
        <w:t>ть значну роботу щодо оновлення змісту освіти, підвищення її якості,</w:t>
      </w:r>
      <w:r>
        <w:rPr>
          <w:rStyle w:val="FontStyle12"/>
          <w:lang w:val="uk-UA" w:eastAsia="uk-UA"/>
        </w:rPr>
        <w:t xml:space="preserve"> </w:t>
      </w:r>
      <w:r w:rsidRPr="00435B00">
        <w:rPr>
          <w:rStyle w:val="FontStyle12"/>
          <w:lang w:val="uk-UA" w:eastAsia="uk-UA"/>
        </w:rPr>
        <w:t>відповідно до потреб особистості та суспільства.</w:t>
      </w:r>
    </w:p>
    <w:p w:rsidR="001B7438" w:rsidRPr="00435B00" w:rsidRDefault="001B7438" w:rsidP="001B7438">
      <w:pPr>
        <w:pStyle w:val="Style4"/>
        <w:widowControl/>
        <w:spacing w:line="240" w:lineRule="auto"/>
        <w:ind w:firstLine="763"/>
        <w:rPr>
          <w:rStyle w:val="FontStyle11"/>
          <w:lang w:val="uk-UA"/>
        </w:rPr>
      </w:pPr>
      <w:r w:rsidRPr="00435B00">
        <w:rPr>
          <w:rStyle w:val="FontStyle12"/>
          <w:lang w:val="uk-UA" w:eastAsia="uk-UA"/>
        </w:rPr>
        <w:t xml:space="preserve">Враховуючи вимоги державної політики в галузі освіти, позитивний досвід роботи </w:t>
      </w:r>
      <w:r w:rsidR="00E73F57">
        <w:rPr>
          <w:rStyle w:val="FontStyle12"/>
          <w:lang w:val="uk-UA" w:eastAsia="uk-UA"/>
        </w:rPr>
        <w:t xml:space="preserve">закладу </w:t>
      </w:r>
      <w:r w:rsidRPr="00435B00">
        <w:rPr>
          <w:rStyle w:val="FontStyle12"/>
          <w:lang w:val="uk-UA" w:eastAsia="uk-UA"/>
        </w:rPr>
        <w:t xml:space="preserve"> </w:t>
      </w:r>
      <w:r w:rsidR="00E73F57">
        <w:rPr>
          <w:rStyle w:val="FontStyle11"/>
          <w:lang w:val="uk-UA" w:eastAsia="uk-UA"/>
        </w:rPr>
        <w:t>педагогічна рада</w:t>
      </w:r>
      <w:r w:rsidRPr="00435B00">
        <w:rPr>
          <w:rStyle w:val="FontStyle11"/>
          <w:lang w:val="uk-UA" w:eastAsia="uk-UA"/>
        </w:rPr>
        <w:t xml:space="preserve"> ухвалює:</w:t>
      </w:r>
    </w:p>
    <w:p w:rsidR="001B7438" w:rsidRPr="00435B00" w:rsidRDefault="001B7438" w:rsidP="001B7438">
      <w:pPr>
        <w:pStyle w:val="Style4"/>
        <w:widowControl/>
        <w:spacing w:line="240" w:lineRule="auto"/>
        <w:ind w:firstLine="691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 xml:space="preserve">У 2015 – 2016 </w:t>
      </w:r>
      <w:proofErr w:type="spellStart"/>
      <w:r w:rsidRPr="00435B00">
        <w:rPr>
          <w:rStyle w:val="FontStyle12"/>
          <w:lang w:val="uk-UA" w:eastAsia="uk-UA"/>
        </w:rPr>
        <w:t>н.р</w:t>
      </w:r>
      <w:proofErr w:type="spellEnd"/>
      <w:r w:rsidRPr="00435B00">
        <w:rPr>
          <w:rStyle w:val="FontStyle12"/>
          <w:lang w:val="uk-UA" w:eastAsia="uk-UA"/>
        </w:rPr>
        <w:t xml:space="preserve">. діяльність </w:t>
      </w:r>
      <w:r w:rsidR="00E73F57">
        <w:rPr>
          <w:rStyle w:val="FontStyle12"/>
          <w:lang w:val="uk-UA" w:eastAsia="uk-UA"/>
        </w:rPr>
        <w:t>НВК «Гармонія»</w:t>
      </w:r>
      <w:r w:rsidRPr="00435B00">
        <w:rPr>
          <w:rStyle w:val="FontStyle12"/>
          <w:lang w:val="uk-UA" w:eastAsia="uk-UA"/>
        </w:rPr>
        <w:t>,</w:t>
      </w:r>
      <w:r w:rsidR="00E73F57">
        <w:rPr>
          <w:rStyle w:val="FontStyle12"/>
          <w:lang w:val="uk-UA" w:eastAsia="uk-UA"/>
        </w:rPr>
        <w:t xml:space="preserve"> </w:t>
      </w:r>
      <w:r w:rsidRPr="00435B00">
        <w:rPr>
          <w:rStyle w:val="FontStyle12"/>
          <w:lang w:val="uk-UA" w:eastAsia="uk-UA"/>
        </w:rPr>
        <w:t>має бути спрямована на</w:t>
      </w:r>
      <w:r>
        <w:rPr>
          <w:rStyle w:val="FontStyle12"/>
          <w:lang w:val="uk-UA" w:eastAsia="uk-UA"/>
        </w:rPr>
        <w:t>:</w:t>
      </w:r>
    </w:p>
    <w:p w:rsidR="001B7438" w:rsidRPr="00435B00" w:rsidRDefault="001B7438" w:rsidP="001B7438">
      <w:pPr>
        <w:pStyle w:val="Style5"/>
        <w:widowControl/>
        <w:spacing w:line="240" w:lineRule="auto"/>
        <w:jc w:val="both"/>
        <w:rPr>
          <w:rStyle w:val="FontStyle11"/>
          <w:lang w:val="uk-UA"/>
        </w:rPr>
      </w:pPr>
      <w:r w:rsidRPr="00435B00">
        <w:rPr>
          <w:rStyle w:val="FontStyle12"/>
          <w:lang w:val="uk-UA" w:eastAsia="uk-UA"/>
        </w:rPr>
        <w:t xml:space="preserve">1. </w:t>
      </w:r>
      <w:r w:rsidRPr="00435B00">
        <w:rPr>
          <w:rStyle w:val="FontStyle11"/>
          <w:lang w:val="uk-UA" w:eastAsia="uk-UA"/>
        </w:rPr>
        <w:t>Виконання законодавчих та нормативних документів, спрямованих на розвиток системи освіти, на підвищення якісного рівня освітніх послуг шляхом:</w:t>
      </w:r>
    </w:p>
    <w:p w:rsidR="001B7438" w:rsidRPr="00435B00" w:rsidRDefault="001B7438" w:rsidP="001B7438">
      <w:pPr>
        <w:pStyle w:val="Style6"/>
        <w:widowControl/>
        <w:tabs>
          <w:tab w:val="left" w:pos="826"/>
        </w:tabs>
        <w:spacing w:line="240" w:lineRule="auto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- ефективної реалізації нов</w:t>
      </w:r>
      <w:r>
        <w:rPr>
          <w:rStyle w:val="FontStyle12"/>
          <w:lang w:val="uk-UA" w:eastAsia="uk-UA"/>
        </w:rPr>
        <w:t>их</w:t>
      </w:r>
      <w:r w:rsidRPr="00435B00">
        <w:rPr>
          <w:rStyle w:val="FontStyle12"/>
          <w:lang w:val="uk-UA" w:eastAsia="uk-UA"/>
        </w:rPr>
        <w:t xml:space="preserve"> Державн</w:t>
      </w:r>
      <w:r>
        <w:rPr>
          <w:rStyle w:val="FontStyle12"/>
          <w:lang w:val="uk-UA" w:eastAsia="uk-UA"/>
        </w:rPr>
        <w:t>их</w:t>
      </w:r>
      <w:r w:rsidRPr="00435B00">
        <w:rPr>
          <w:rStyle w:val="FontStyle12"/>
          <w:lang w:val="uk-UA" w:eastAsia="uk-UA"/>
        </w:rPr>
        <w:t xml:space="preserve"> стандарт</w:t>
      </w:r>
      <w:r>
        <w:rPr>
          <w:rStyle w:val="FontStyle12"/>
          <w:lang w:val="uk-UA" w:eastAsia="uk-UA"/>
        </w:rPr>
        <w:t>ів</w:t>
      </w:r>
      <w:r w:rsidRPr="00435B00">
        <w:rPr>
          <w:rStyle w:val="FontStyle12"/>
          <w:lang w:val="uk-UA" w:eastAsia="uk-UA"/>
        </w:rPr>
        <w:t xml:space="preserve"> освіти</w:t>
      </w:r>
      <w:r>
        <w:rPr>
          <w:rStyle w:val="FontStyle12"/>
          <w:lang w:val="uk-UA" w:eastAsia="uk-UA"/>
        </w:rPr>
        <w:t xml:space="preserve"> з базових дисциплін</w:t>
      </w:r>
      <w:r w:rsidRPr="00435B00">
        <w:rPr>
          <w:rStyle w:val="FontStyle12"/>
          <w:lang w:val="uk-UA" w:eastAsia="uk-UA"/>
        </w:rPr>
        <w:t>;</w:t>
      </w:r>
    </w:p>
    <w:p w:rsidR="001B7438" w:rsidRPr="00435B00" w:rsidRDefault="001B7438" w:rsidP="001B7438">
      <w:pPr>
        <w:pStyle w:val="Style6"/>
        <w:widowControl/>
        <w:tabs>
          <w:tab w:val="left" w:pos="826"/>
        </w:tabs>
        <w:spacing w:line="240" w:lineRule="auto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- модернізації змісту дошкільної, початкової і загальної середньої освіти;</w:t>
      </w:r>
    </w:p>
    <w:p w:rsidR="001B7438" w:rsidRPr="00435B00" w:rsidRDefault="001B7438" w:rsidP="001B7438">
      <w:pPr>
        <w:widowControl/>
        <w:jc w:val="both"/>
        <w:rPr>
          <w:sz w:val="2"/>
          <w:szCs w:val="2"/>
          <w:lang w:val="uk-UA"/>
        </w:rPr>
      </w:pPr>
    </w:p>
    <w:p w:rsidR="001B7438" w:rsidRPr="00435B00" w:rsidRDefault="001B7438" w:rsidP="001B7438">
      <w:pPr>
        <w:pStyle w:val="Style6"/>
        <w:widowControl/>
        <w:tabs>
          <w:tab w:val="left" w:pos="754"/>
        </w:tabs>
        <w:spacing w:line="240" w:lineRule="auto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- реалізації інклюзивної освіти та ін</w:t>
      </w:r>
      <w:r>
        <w:rPr>
          <w:rStyle w:val="FontStyle12"/>
          <w:lang w:val="uk-UA" w:eastAsia="uk-UA"/>
        </w:rPr>
        <w:t>тегрованого навчання дітей</w:t>
      </w:r>
      <w:r>
        <w:rPr>
          <w:rStyle w:val="FontStyle12"/>
          <w:lang w:val="uk-UA" w:eastAsia="uk-UA"/>
        </w:rPr>
        <w:br/>
      </w:r>
      <w:r w:rsidRPr="00435B00">
        <w:rPr>
          <w:rStyle w:val="FontStyle12"/>
          <w:lang w:val="uk-UA" w:eastAsia="uk-UA"/>
        </w:rPr>
        <w:t>з особливими потребами;</w:t>
      </w:r>
    </w:p>
    <w:p w:rsidR="001B7438" w:rsidRPr="00435B00" w:rsidRDefault="001B7438" w:rsidP="001B7438">
      <w:pPr>
        <w:pStyle w:val="Style6"/>
        <w:widowControl/>
        <w:tabs>
          <w:tab w:val="left" w:pos="754"/>
        </w:tabs>
        <w:spacing w:line="240" w:lineRule="auto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 xml:space="preserve">- </w:t>
      </w:r>
      <w:r>
        <w:rPr>
          <w:rStyle w:val="FontStyle12"/>
          <w:lang w:val="uk-UA" w:eastAsia="uk-UA"/>
        </w:rPr>
        <w:t>забезпечення повного виконання Указу Президента України від 12.06.2015 №334 «Про заходи щодо поліпшення національно-патріотичного виховання дітей та молоді», нової Концепції національно-патріотичного виховання дітей і молоді (наказ Міністерства освіти і науки України від 16.06.2015 №641);</w:t>
      </w:r>
    </w:p>
    <w:p w:rsidR="001B7438" w:rsidRPr="00435B00" w:rsidRDefault="001B7438" w:rsidP="001B7438">
      <w:pPr>
        <w:pStyle w:val="Style6"/>
        <w:widowControl/>
        <w:tabs>
          <w:tab w:val="left" w:pos="754"/>
        </w:tabs>
        <w:spacing w:line="240" w:lineRule="auto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- виховання у дітей та молоді цілісної системи ц</w:t>
      </w:r>
      <w:r>
        <w:rPr>
          <w:rStyle w:val="FontStyle12"/>
          <w:lang w:val="uk-UA" w:eastAsia="uk-UA"/>
        </w:rPr>
        <w:t>інностей і духовних пріоритетів.</w:t>
      </w:r>
    </w:p>
    <w:p w:rsidR="001B7438" w:rsidRPr="00435B00" w:rsidRDefault="001B7438" w:rsidP="001B7438">
      <w:pPr>
        <w:pStyle w:val="Style6"/>
        <w:widowControl/>
        <w:tabs>
          <w:tab w:val="left" w:pos="754"/>
        </w:tabs>
        <w:spacing w:line="240" w:lineRule="auto"/>
        <w:ind w:firstLine="72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 xml:space="preserve">2. </w:t>
      </w:r>
      <w:r w:rsidRPr="00435B00">
        <w:rPr>
          <w:rStyle w:val="FontStyle11"/>
          <w:lang w:val="uk-UA" w:eastAsia="uk-UA"/>
        </w:rPr>
        <w:t>Реалізацію заходів щодо підвищення якості освіти через:</w:t>
      </w:r>
    </w:p>
    <w:p w:rsidR="001B7438" w:rsidRDefault="001B7438" w:rsidP="001B7438">
      <w:pPr>
        <w:pStyle w:val="Style6"/>
        <w:widowControl/>
        <w:tabs>
          <w:tab w:val="left" w:pos="754"/>
        </w:tabs>
        <w:spacing w:line="24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- з</w:t>
      </w:r>
      <w:r w:rsidRPr="000849ED">
        <w:rPr>
          <w:rStyle w:val="FontStyle12"/>
          <w:lang w:val="uk-UA" w:eastAsia="uk-UA"/>
        </w:rPr>
        <w:t>апровадж</w:t>
      </w:r>
      <w:r>
        <w:rPr>
          <w:rStyle w:val="FontStyle12"/>
          <w:lang w:val="uk-UA" w:eastAsia="uk-UA"/>
        </w:rPr>
        <w:t>ення</w:t>
      </w:r>
      <w:r w:rsidRPr="000849ED">
        <w:rPr>
          <w:rStyle w:val="FontStyle12"/>
          <w:lang w:val="uk-UA" w:eastAsia="uk-UA"/>
        </w:rPr>
        <w:t xml:space="preserve"> гнучк</w:t>
      </w:r>
      <w:r>
        <w:rPr>
          <w:rStyle w:val="FontStyle12"/>
          <w:lang w:val="uk-UA" w:eastAsia="uk-UA"/>
        </w:rPr>
        <w:t>ої</w:t>
      </w:r>
      <w:r w:rsidRPr="000849ED">
        <w:rPr>
          <w:rStyle w:val="FontStyle12"/>
          <w:lang w:val="uk-UA" w:eastAsia="uk-UA"/>
        </w:rPr>
        <w:t xml:space="preserve"> систем</w:t>
      </w:r>
      <w:r>
        <w:rPr>
          <w:rStyle w:val="FontStyle12"/>
          <w:lang w:val="uk-UA" w:eastAsia="uk-UA"/>
        </w:rPr>
        <w:t>и</w:t>
      </w:r>
      <w:r w:rsidRPr="000849ED">
        <w:rPr>
          <w:rStyle w:val="FontStyle12"/>
          <w:lang w:val="uk-UA" w:eastAsia="uk-UA"/>
        </w:rPr>
        <w:t xml:space="preserve"> організації навчально-виховного процесу, що відповідає сучасним тенденціям розвитку освітньої галузі та науково обґрунтованим концепціям соціалізації особистості демократичного суспільства</w:t>
      </w:r>
      <w:r>
        <w:rPr>
          <w:rStyle w:val="FontStyle12"/>
          <w:lang w:val="uk-UA" w:eastAsia="uk-UA"/>
        </w:rPr>
        <w:t>;</w:t>
      </w:r>
    </w:p>
    <w:p w:rsidR="001B7438" w:rsidRDefault="001B7438" w:rsidP="001B7438">
      <w:pPr>
        <w:pStyle w:val="Style6"/>
        <w:widowControl/>
        <w:tabs>
          <w:tab w:val="left" w:pos="754"/>
        </w:tabs>
        <w:spacing w:line="24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- </w:t>
      </w:r>
      <w:r w:rsidRPr="00435B00">
        <w:rPr>
          <w:rStyle w:val="FontStyle12"/>
          <w:lang w:val="uk-UA" w:eastAsia="uk-UA"/>
        </w:rPr>
        <w:t>удосконалення системи моніторингових досліджень;</w:t>
      </w:r>
    </w:p>
    <w:p w:rsidR="001B7438" w:rsidRDefault="001B7438" w:rsidP="001B7438">
      <w:pPr>
        <w:pStyle w:val="Style6"/>
        <w:widowControl/>
        <w:tabs>
          <w:tab w:val="left" w:pos="754"/>
        </w:tabs>
        <w:spacing w:line="24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- якісну підготовку учнів до </w:t>
      </w:r>
      <w:r w:rsidR="00A17A4A">
        <w:rPr>
          <w:rStyle w:val="FontStyle12"/>
          <w:lang w:val="uk-UA" w:eastAsia="uk-UA"/>
        </w:rPr>
        <w:t>ДПА;</w:t>
      </w:r>
    </w:p>
    <w:p w:rsidR="001B7438" w:rsidRPr="00435B00" w:rsidRDefault="001B7438" w:rsidP="001B7438">
      <w:pPr>
        <w:pStyle w:val="Style2"/>
        <w:widowControl/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- постійний науково-методичний супровід і прогнозування професійного розвитку педагогічних кадрів ;</w:t>
      </w:r>
    </w:p>
    <w:p w:rsidR="001B7438" w:rsidRPr="00435B00" w:rsidRDefault="001B7438" w:rsidP="001B7438">
      <w:pPr>
        <w:pStyle w:val="Style7"/>
        <w:widowControl/>
        <w:numPr>
          <w:ilvl w:val="0"/>
          <w:numId w:val="1"/>
        </w:numPr>
        <w:tabs>
          <w:tab w:val="left" w:pos="782"/>
        </w:tabs>
        <w:spacing w:line="240" w:lineRule="auto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підготовку педагогічних кадрів до роботи за новим</w:t>
      </w:r>
      <w:r>
        <w:rPr>
          <w:rStyle w:val="FontStyle12"/>
          <w:lang w:val="uk-UA" w:eastAsia="uk-UA"/>
        </w:rPr>
        <w:t>и навчальними програмами та підручниками</w:t>
      </w:r>
      <w:r w:rsidRPr="00435B00">
        <w:rPr>
          <w:rStyle w:val="FontStyle12"/>
          <w:lang w:val="uk-UA" w:eastAsia="uk-UA"/>
        </w:rPr>
        <w:t>;</w:t>
      </w:r>
    </w:p>
    <w:p w:rsidR="001B7438" w:rsidRPr="00435B00" w:rsidRDefault="001B7438" w:rsidP="001B7438">
      <w:pPr>
        <w:pStyle w:val="Style1"/>
        <w:widowControl/>
        <w:spacing w:line="240" w:lineRule="auto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lastRenderedPageBreak/>
        <w:t>- науково-методичний супровід та навчально-методичне забезпечення професійної діяльності педагогів, які працюють з дітьми з особливими освітніми потребами;</w:t>
      </w:r>
    </w:p>
    <w:p w:rsidR="001B7438" w:rsidRPr="00435B00" w:rsidRDefault="001B7438" w:rsidP="001B7438">
      <w:pPr>
        <w:pStyle w:val="Style2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 xml:space="preserve">створення сприятливих умов для виявлення і розвитку здібностей учнів, задоволення </w:t>
      </w:r>
      <w:r w:rsidRPr="00435B00">
        <w:rPr>
          <w:rStyle w:val="FontStyle12"/>
          <w:spacing w:val="-20"/>
          <w:lang w:val="uk-UA" w:eastAsia="uk-UA"/>
        </w:rPr>
        <w:t>їх</w:t>
      </w:r>
      <w:r w:rsidRPr="00435B00">
        <w:rPr>
          <w:rStyle w:val="FontStyle12"/>
          <w:lang w:val="uk-UA" w:eastAsia="uk-UA"/>
        </w:rPr>
        <w:t xml:space="preserve"> інтересів та потреб, розвитку навчально-пізнавальної активності та творчої самостійності;</w:t>
      </w:r>
    </w:p>
    <w:p w:rsidR="001B7438" w:rsidRPr="00435B00" w:rsidRDefault="001B7438" w:rsidP="001B7438">
      <w:pPr>
        <w:pStyle w:val="Style2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охоплення різними формами</w:t>
      </w:r>
      <w:r>
        <w:rPr>
          <w:rStyle w:val="FontStyle12"/>
          <w:lang w:val="uk-UA" w:eastAsia="uk-UA"/>
        </w:rPr>
        <w:t xml:space="preserve"> позашкільної освіти не менше 65</w:t>
      </w:r>
      <w:r w:rsidRPr="00435B00">
        <w:rPr>
          <w:rStyle w:val="FontStyle12"/>
          <w:lang w:val="uk-UA" w:eastAsia="uk-UA"/>
        </w:rPr>
        <w:t xml:space="preserve"> відсотків дітей.</w:t>
      </w:r>
    </w:p>
    <w:p w:rsidR="001B7438" w:rsidRPr="00435B00" w:rsidRDefault="001B7438" w:rsidP="001B7438">
      <w:pPr>
        <w:pStyle w:val="Style3"/>
        <w:widowControl/>
        <w:tabs>
          <w:tab w:val="left" w:pos="317"/>
        </w:tabs>
        <w:spacing w:line="240" w:lineRule="auto"/>
        <w:ind w:firstLine="720"/>
        <w:jc w:val="both"/>
        <w:rPr>
          <w:rStyle w:val="FontStyle11"/>
          <w:lang w:val="uk-UA" w:eastAsia="uk-UA"/>
        </w:rPr>
      </w:pPr>
      <w:r w:rsidRPr="00435B00">
        <w:rPr>
          <w:rStyle w:val="FontStyle11"/>
          <w:lang w:val="uk-UA" w:eastAsia="uk-UA"/>
        </w:rPr>
        <w:t xml:space="preserve">3. Забезпечення </w:t>
      </w:r>
      <w:proofErr w:type="spellStart"/>
      <w:r w:rsidRPr="00435B00">
        <w:rPr>
          <w:rStyle w:val="FontStyle11"/>
          <w:lang w:val="uk-UA" w:eastAsia="uk-UA"/>
        </w:rPr>
        <w:t>здоров'язбережувальних</w:t>
      </w:r>
      <w:proofErr w:type="spellEnd"/>
      <w:r w:rsidRPr="00435B00">
        <w:rPr>
          <w:rStyle w:val="FontStyle11"/>
          <w:lang w:val="uk-UA" w:eastAsia="uk-UA"/>
        </w:rPr>
        <w:t xml:space="preserve"> функцій освіти через:</w:t>
      </w:r>
    </w:p>
    <w:p w:rsidR="001B7438" w:rsidRPr="00435B00" w:rsidRDefault="001B7438" w:rsidP="001B7438">
      <w:pPr>
        <w:pStyle w:val="Style2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 xml:space="preserve">навчально-методичне забезпечення </w:t>
      </w:r>
      <w:proofErr w:type="spellStart"/>
      <w:r w:rsidRPr="00435B00">
        <w:rPr>
          <w:rStyle w:val="FontStyle12"/>
          <w:lang w:val="uk-UA" w:eastAsia="uk-UA"/>
        </w:rPr>
        <w:t>здоров'язбережувального</w:t>
      </w:r>
      <w:proofErr w:type="spellEnd"/>
      <w:r w:rsidRPr="00435B00">
        <w:rPr>
          <w:rStyle w:val="FontStyle12"/>
          <w:lang w:val="uk-UA" w:eastAsia="uk-UA"/>
        </w:rPr>
        <w:t xml:space="preserve"> та </w:t>
      </w:r>
      <w:proofErr w:type="spellStart"/>
      <w:r w:rsidRPr="00435B00">
        <w:rPr>
          <w:rStyle w:val="FontStyle12"/>
          <w:lang w:val="uk-UA" w:eastAsia="uk-UA"/>
        </w:rPr>
        <w:t>здоров'яформуючого</w:t>
      </w:r>
      <w:proofErr w:type="spellEnd"/>
      <w:r w:rsidRPr="00435B00">
        <w:rPr>
          <w:rStyle w:val="FontStyle12"/>
          <w:lang w:val="uk-UA" w:eastAsia="uk-UA"/>
        </w:rPr>
        <w:t xml:space="preserve"> навчально-виховного процесу в закладах освіти;</w:t>
      </w:r>
    </w:p>
    <w:p w:rsidR="001B7438" w:rsidRPr="00435B00" w:rsidRDefault="001B7438" w:rsidP="001B7438">
      <w:pPr>
        <w:pStyle w:val="Style2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психологічний супровід учнів у процесі навчання та виховання;</w:t>
      </w:r>
    </w:p>
    <w:p w:rsidR="001B7438" w:rsidRPr="00435B00" w:rsidRDefault="001B7438" w:rsidP="001B7438">
      <w:pPr>
        <w:pStyle w:val="Style2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оптимізацію та осучаснення діяльності навчальних закладів щодо формування позитивної мотивації на здоровий спосіб життя усіх учасників освітнього процесу;</w:t>
      </w:r>
    </w:p>
    <w:p w:rsidR="001B7438" w:rsidRDefault="001B7438" w:rsidP="001B7438">
      <w:pPr>
        <w:pStyle w:val="Style2"/>
        <w:widowControl/>
        <w:tabs>
          <w:tab w:val="left" w:pos="379"/>
        </w:tabs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-</w:t>
      </w:r>
      <w:r w:rsidRPr="00435B00">
        <w:rPr>
          <w:rStyle w:val="FontStyle12"/>
          <w:lang w:val="uk-UA" w:eastAsia="uk-UA"/>
        </w:rPr>
        <w:tab/>
        <w:t>практичне відпрацювання серед учнівської, учительської та батьківської громадськості основних навич</w:t>
      </w:r>
      <w:r>
        <w:rPr>
          <w:rStyle w:val="FontStyle12"/>
          <w:lang w:val="uk-UA" w:eastAsia="uk-UA"/>
        </w:rPr>
        <w:t>ок в системі цивільного захисту;</w:t>
      </w:r>
    </w:p>
    <w:p w:rsidR="001B7438" w:rsidRPr="00435B00" w:rsidRDefault="001B7438" w:rsidP="001B7438">
      <w:pPr>
        <w:pStyle w:val="Style2"/>
        <w:widowControl/>
        <w:tabs>
          <w:tab w:val="left" w:pos="379"/>
        </w:tabs>
        <w:spacing w:line="240" w:lineRule="auto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- впровадження в навчально-виховний процес превентивних освітніх програм.</w:t>
      </w:r>
    </w:p>
    <w:p w:rsidR="001B7438" w:rsidRPr="00435B00" w:rsidRDefault="001B7438" w:rsidP="001B7438">
      <w:pPr>
        <w:pStyle w:val="Style3"/>
        <w:widowControl/>
        <w:tabs>
          <w:tab w:val="left" w:pos="317"/>
        </w:tabs>
        <w:spacing w:line="240" w:lineRule="auto"/>
        <w:ind w:firstLine="720"/>
        <w:jc w:val="both"/>
        <w:rPr>
          <w:rStyle w:val="FontStyle11"/>
          <w:lang w:val="uk-UA" w:eastAsia="uk-UA"/>
        </w:rPr>
      </w:pPr>
      <w:r w:rsidRPr="00435B00">
        <w:rPr>
          <w:rStyle w:val="FontStyle11"/>
          <w:lang w:val="uk-UA" w:eastAsia="uk-UA"/>
        </w:rPr>
        <w:t>4. Запровадження інноваційних технологій через:</w:t>
      </w:r>
    </w:p>
    <w:p w:rsidR="001B7438" w:rsidRDefault="001B7438" w:rsidP="001B7438">
      <w:pPr>
        <w:pStyle w:val="Style2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оновлення змісту та форм освіти;</w:t>
      </w:r>
    </w:p>
    <w:p w:rsidR="001B7438" w:rsidRDefault="001B7438" w:rsidP="001B7438">
      <w:pPr>
        <w:pStyle w:val="Style2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опанування всіма учасниками навчально-виховного процесу сучасними інформаційно-комунікаційними програмами та засобами навчання;</w:t>
      </w:r>
    </w:p>
    <w:p w:rsidR="001B7438" w:rsidRPr="00435B00" w:rsidRDefault="001B7438" w:rsidP="001B7438">
      <w:pPr>
        <w:pStyle w:val="Style2"/>
        <w:widowControl/>
        <w:numPr>
          <w:ilvl w:val="0"/>
          <w:numId w:val="2"/>
        </w:numPr>
        <w:tabs>
          <w:tab w:val="left" w:pos="187"/>
          <w:tab w:val="left" w:pos="3302"/>
        </w:tabs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упровадження сучасної навчально</w:t>
      </w:r>
      <w:r>
        <w:rPr>
          <w:rStyle w:val="FontStyle12"/>
          <w:lang w:val="uk-UA" w:eastAsia="uk-UA"/>
        </w:rPr>
        <w:t>ї техніки, комп'ютерних засобів</w:t>
      </w:r>
      <w:r>
        <w:rPr>
          <w:rStyle w:val="FontStyle12"/>
          <w:lang w:val="uk-UA" w:eastAsia="uk-UA"/>
        </w:rPr>
        <w:br/>
      </w:r>
      <w:r w:rsidRPr="00435B00">
        <w:rPr>
          <w:rStyle w:val="FontStyle12"/>
          <w:lang w:val="uk-UA" w:eastAsia="uk-UA"/>
        </w:rPr>
        <w:t>і технологій у навчальний процес дошкільних та позашкільних освітніх установ;</w:t>
      </w:r>
      <w:r w:rsidRPr="00435B00">
        <w:rPr>
          <w:rStyle w:val="FontStyle12"/>
          <w:lang w:val="uk-UA" w:eastAsia="uk-UA"/>
        </w:rPr>
        <w:tab/>
      </w:r>
    </w:p>
    <w:p w:rsidR="001B7438" w:rsidRDefault="001B7438" w:rsidP="001B7438">
      <w:pPr>
        <w:pStyle w:val="Style2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вивчення і впровадження інноваційного педагогічного досвіду;</w:t>
      </w:r>
    </w:p>
    <w:p w:rsidR="001B7438" w:rsidRPr="00435B00" w:rsidRDefault="001B7438" w:rsidP="001B7438">
      <w:pPr>
        <w:pStyle w:val="Style2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впровадження в навчальний процес інноваційних педагогічних методик;</w:t>
      </w:r>
    </w:p>
    <w:p w:rsidR="001B7438" w:rsidRPr="00435B00" w:rsidRDefault="001B7438" w:rsidP="001B7438">
      <w:pPr>
        <w:pStyle w:val="Style2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 xml:space="preserve">організацію </w:t>
      </w:r>
      <w:r>
        <w:rPr>
          <w:rStyle w:val="FontStyle12"/>
          <w:lang w:val="uk-UA" w:eastAsia="uk-UA"/>
        </w:rPr>
        <w:t>науково-методичної</w:t>
      </w:r>
      <w:r w:rsidR="00A17A4A">
        <w:rPr>
          <w:rStyle w:val="FontStyle12"/>
          <w:lang w:val="uk-UA" w:eastAsia="uk-UA"/>
        </w:rPr>
        <w:t xml:space="preserve"> </w:t>
      </w:r>
      <w:r w:rsidRPr="00435B00">
        <w:rPr>
          <w:rStyle w:val="FontStyle12"/>
          <w:lang w:val="uk-UA" w:eastAsia="uk-UA"/>
        </w:rPr>
        <w:t>роботи.</w:t>
      </w:r>
    </w:p>
    <w:p w:rsidR="001B7438" w:rsidRPr="00435B00" w:rsidRDefault="001B7438" w:rsidP="001B7438">
      <w:pPr>
        <w:pStyle w:val="Style3"/>
        <w:widowControl/>
        <w:tabs>
          <w:tab w:val="left" w:pos="317"/>
        </w:tabs>
        <w:spacing w:line="240" w:lineRule="auto"/>
        <w:ind w:firstLine="720"/>
        <w:jc w:val="both"/>
        <w:rPr>
          <w:rStyle w:val="FontStyle11"/>
          <w:lang w:val="uk-UA" w:eastAsia="uk-UA"/>
        </w:rPr>
      </w:pPr>
      <w:r w:rsidRPr="00435B00">
        <w:rPr>
          <w:rStyle w:val="FontStyle11"/>
          <w:lang w:val="uk-UA" w:eastAsia="uk-UA"/>
        </w:rPr>
        <w:t>5. Розвиток професійної компетентності педагогів через:</w:t>
      </w:r>
    </w:p>
    <w:p w:rsidR="001B7438" w:rsidRDefault="001B7438" w:rsidP="001B7438">
      <w:pPr>
        <w:pStyle w:val="Style2"/>
        <w:widowControl/>
        <w:tabs>
          <w:tab w:val="left" w:pos="187"/>
        </w:tabs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-</w:t>
      </w:r>
      <w:r>
        <w:rPr>
          <w:rStyle w:val="FontStyle12"/>
          <w:lang w:val="uk-UA" w:eastAsia="uk-UA"/>
        </w:rPr>
        <w:t xml:space="preserve"> з</w:t>
      </w:r>
      <w:r w:rsidRPr="0070740F">
        <w:rPr>
          <w:rStyle w:val="s3"/>
          <w:color w:val="000000"/>
          <w:sz w:val="28"/>
          <w:szCs w:val="28"/>
          <w:lang w:val="uk-UA"/>
        </w:rPr>
        <w:t>абезпеч</w:t>
      </w:r>
      <w:r>
        <w:rPr>
          <w:rStyle w:val="s3"/>
          <w:color w:val="000000"/>
          <w:sz w:val="28"/>
          <w:szCs w:val="28"/>
          <w:lang w:val="uk-UA"/>
        </w:rPr>
        <w:t>ення діяльно</w:t>
      </w:r>
      <w:r w:rsidRPr="0070740F">
        <w:rPr>
          <w:rStyle w:val="s3"/>
          <w:color w:val="000000"/>
          <w:sz w:val="28"/>
          <w:szCs w:val="28"/>
          <w:lang w:val="uk-UA"/>
        </w:rPr>
        <w:t>ст</w:t>
      </w:r>
      <w:r>
        <w:rPr>
          <w:rStyle w:val="s3"/>
          <w:color w:val="000000"/>
          <w:sz w:val="28"/>
          <w:szCs w:val="28"/>
          <w:lang w:val="uk-UA"/>
        </w:rPr>
        <w:t>і</w:t>
      </w:r>
      <w:r w:rsidRPr="0070740F">
        <w:rPr>
          <w:rStyle w:val="s3"/>
          <w:color w:val="000000"/>
          <w:sz w:val="28"/>
          <w:szCs w:val="28"/>
          <w:lang w:val="uk-UA"/>
        </w:rPr>
        <w:t xml:space="preserve"> педагогічних колективів у межах обласного науково-методичного проекту «Освітні стратегії соціалізації особистості громадянського суспільства» </w:t>
      </w:r>
      <w:r>
        <w:rPr>
          <w:rStyle w:val="s3"/>
          <w:color w:val="000000"/>
          <w:sz w:val="28"/>
          <w:szCs w:val="28"/>
          <w:lang w:val="uk-UA"/>
        </w:rPr>
        <w:t>та міського проекту</w:t>
      </w:r>
      <w:r w:rsidRPr="0070740F">
        <w:rPr>
          <w:rStyle w:val="s3"/>
          <w:color w:val="000000"/>
          <w:sz w:val="28"/>
          <w:szCs w:val="28"/>
          <w:lang w:val="uk-UA"/>
        </w:rPr>
        <w:t xml:space="preserve"> «Забезпечення індивідуальної освітньої траєкторії особистості в умовах розбудови громадянського суспільства»</w:t>
      </w:r>
      <w:r>
        <w:rPr>
          <w:rStyle w:val="s3"/>
          <w:color w:val="000000"/>
          <w:sz w:val="28"/>
          <w:szCs w:val="28"/>
          <w:lang w:val="uk-UA"/>
        </w:rPr>
        <w:t>;</w:t>
      </w:r>
    </w:p>
    <w:p w:rsidR="001B7438" w:rsidRDefault="001B7438" w:rsidP="001B7438">
      <w:pPr>
        <w:pStyle w:val="Style2"/>
        <w:widowControl/>
        <w:tabs>
          <w:tab w:val="left" w:pos="187"/>
        </w:tabs>
        <w:spacing w:line="240" w:lineRule="auto"/>
        <w:ind w:firstLine="0"/>
        <w:rPr>
          <w:rStyle w:val="FontStyle12"/>
          <w:lang w:val="uk-UA" w:eastAsia="uk-UA"/>
        </w:rPr>
      </w:pPr>
      <w:r>
        <w:rPr>
          <w:rStyle w:val="s3"/>
          <w:color w:val="000000"/>
          <w:sz w:val="28"/>
          <w:szCs w:val="28"/>
          <w:lang w:val="uk-UA"/>
        </w:rPr>
        <w:t>- с</w:t>
      </w:r>
      <w:r w:rsidRPr="0070740F">
        <w:rPr>
          <w:rStyle w:val="s3"/>
          <w:color w:val="000000"/>
          <w:sz w:val="28"/>
          <w:szCs w:val="28"/>
          <w:lang w:val="uk-UA"/>
        </w:rPr>
        <w:t>твор</w:t>
      </w:r>
      <w:r>
        <w:rPr>
          <w:rStyle w:val="s3"/>
          <w:color w:val="000000"/>
          <w:sz w:val="28"/>
          <w:szCs w:val="28"/>
          <w:lang w:val="uk-UA"/>
        </w:rPr>
        <w:t>ення умов</w:t>
      </w:r>
      <w:r w:rsidRPr="0070740F">
        <w:rPr>
          <w:rStyle w:val="s3"/>
          <w:color w:val="000000"/>
          <w:sz w:val="28"/>
          <w:szCs w:val="28"/>
          <w:lang w:val="uk-UA"/>
        </w:rPr>
        <w:t xml:space="preserve"> для </w:t>
      </w:r>
      <w:proofErr w:type="spellStart"/>
      <w:r w:rsidRPr="0070740F">
        <w:rPr>
          <w:rStyle w:val="s3"/>
          <w:color w:val="000000"/>
          <w:sz w:val="28"/>
          <w:szCs w:val="28"/>
          <w:lang w:val="uk-UA"/>
        </w:rPr>
        <w:t>особистісно</w:t>
      </w:r>
      <w:proofErr w:type="spellEnd"/>
      <w:r w:rsidRPr="0070740F">
        <w:rPr>
          <w:rStyle w:val="s3"/>
          <w:color w:val="000000"/>
          <w:sz w:val="28"/>
          <w:szCs w:val="28"/>
          <w:lang w:val="uk-UA"/>
        </w:rPr>
        <w:t xml:space="preserve"> орієнтованої системи неперервної освіти, метою якої є надання педагогам широких можливостей для оновлення, поглиблення, удосконалення професійної компетентності через запровадження різних форм курсової підготовки і органі</w:t>
      </w:r>
      <w:r>
        <w:rPr>
          <w:rStyle w:val="s3"/>
          <w:color w:val="000000"/>
          <w:sz w:val="28"/>
          <w:szCs w:val="28"/>
          <w:lang w:val="uk-UA"/>
        </w:rPr>
        <w:t>зації науково-методичної роботи</w:t>
      </w:r>
      <w:r>
        <w:rPr>
          <w:rStyle w:val="s3"/>
          <w:color w:val="000000"/>
          <w:sz w:val="28"/>
          <w:szCs w:val="28"/>
          <w:lang w:val="uk-UA"/>
        </w:rPr>
        <w:br/>
      </w:r>
      <w:r w:rsidRPr="0070740F">
        <w:rPr>
          <w:rStyle w:val="s3"/>
          <w:color w:val="000000"/>
          <w:sz w:val="28"/>
          <w:szCs w:val="28"/>
          <w:lang w:val="uk-UA"/>
        </w:rPr>
        <w:t xml:space="preserve">у </w:t>
      </w:r>
      <w:proofErr w:type="spellStart"/>
      <w:r w:rsidRPr="0070740F">
        <w:rPr>
          <w:rStyle w:val="s3"/>
          <w:color w:val="000000"/>
          <w:sz w:val="28"/>
          <w:szCs w:val="28"/>
          <w:lang w:val="uk-UA"/>
        </w:rPr>
        <w:t>міжкурсовий</w:t>
      </w:r>
      <w:proofErr w:type="spellEnd"/>
      <w:r w:rsidRPr="0070740F">
        <w:rPr>
          <w:rStyle w:val="s3"/>
          <w:color w:val="000000"/>
          <w:sz w:val="28"/>
          <w:szCs w:val="28"/>
          <w:lang w:val="uk-UA"/>
        </w:rPr>
        <w:t xml:space="preserve"> період</w:t>
      </w:r>
      <w:r>
        <w:rPr>
          <w:rStyle w:val="s3"/>
          <w:color w:val="000000"/>
          <w:sz w:val="28"/>
          <w:szCs w:val="28"/>
          <w:lang w:val="uk-UA"/>
        </w:rPr>
        <w:t>;</w:t>
      </w:r>
    </w:p>
    <w:p w:rsidR="001B7438" w:rsidRDefault="001B7438" w:rsidP="001B7438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lastRenderedPageBreak/>
        <w:t>-</w:t>
      </w:r>
      <w:r w:rsidRPr="00435B00">
        <w:rPr>
          <w:rStyle w:val="FontStyle12"/>
          <w:lang w:val="uk-UA" w:eastAsia="uk-UA"/>
        </w:rPr>
        <w:tab/>
      </w:r>
      <w:r>
        <w:rPr>
          <w:rStyle w:val="FontStyle12"/>
          <w:lang w:val="uk-UA" w:eastAsia="uk-UA"/>
        </w:rPr>
        <w:t>вивчення та впровадження в освітній процес інноваційного</w:t>
      </w:r>
      <w:r w:rsidRPr="00435B00">
        <w:rPr>
          <w:rStyle w:val="FontStyle12"/>
          <w:lang w:val="uk-UA" w:eastAsia="uk-UA"/>
        </w:rPr>
        <w:t xml:space="preserve"> педагогічного досвіду</w:t>
      </w:r>
      <w:r>
        <w:rPr>
          <w:rStyle w:val="FontStyle12"/>
          <w:lang w:val="uk-UA" w:eastAsia="uk-UA"/>
        </w:rPr>
        <w:t>;</w:t>
      </w:r>
    </w:p>
    <w:p w:rsidR="001B7438" w:rsidRPr="00435B00" w:rsidRDefault="001B7438" w:rsidP="001B7438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- презентацію власного педагогічного досвіду через засоби масової інформації, видавничу діяльність, участь у міжнародних, всеукраїнських освітніх конкурсах і програмах</w:t>
      </w:r>
      <w:r w:rsidRPr="00435B00">
        <w:rPr>
          <w:rStyle w:val="FontStyle12"/>
          <w:lang w:val="uk-UA" w:eastAsia="uk-UA"/>
        </w:rPr>
        <w:t>;</w:t>
      </w:r>
    </w:p>
    <w:p w:rsidR="001B7438" w:rsidRPr="00435B00" w:rsidRDefault="001B7438" w:rsidP="001B7438">
      <w:pPr>
        <w:pStyle w:val="Style2"/>
        <w:widowControl/>
        <w:numPr>
          <w:ilvl w:val="0"/>
          <w:numId w:val="3"/>
        </w:numPr>
        <w:tabs>
          <w:tab w:val="left" w:pos="178"/>
        </w:tabs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стимулювання творчого, інтелектуального, духовного розвитку та задоволення потреби в професійній самореалізації працівників освітньої галузі;</w:t>
      </w:r>
    </w:p>
    <w:p w:rsidR="001B7438" w:rsidRPr="00435B00" w:rsidRDefault="001B7438" w:rsidP="001B7438">
      <w:pPr>
        <w:pStyle w:val="Style1"/>
        <w:widowControl/>
        <w:tabs>
          <w:tab w:val="left" w:pos="394"/>
        </w:tabs>
        <w:spacing w:line="240" w:lineRule="auto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 xml:space="preserve">- </w:t>
      </w:r>
      <w:r>
        <w:rPr>
          <w:rStyle w:val="FontStyle12"/>
          <w:lang w:val="uk-UA" w:eastAsia="uk-UA"/>
        </w:rPr>
        <w:t xml:space="preserve">оновлення змісту та форм науково-методичної роботи в закладах освіти; - </w:t>
      </w:r>
      <w:r w:rsidRPr="00435B00">
        <w:rPr>
          <w:rStyle w:val="FontStyle12"/>
          <w:lang w:val="uk-UA" w:eastAsia="uk-UA"/>
        </w:rPr>
        <w:t>залучення молодих вчителів до активного громадського життя</w:t>
      </w:r>
      <w:r w:rsidR="00D11975">
        <w:rPr>
          <w:rStyle w:val="FontStyle12"/>
          <w:lang w:val="uk-UA" w:eastAsia="uk-UA"/>
        </w:rPr>
        <w:t xml:space="preserve"> закладу.</w:t>
      </w:r>
    </w:p>
    <w:p w:rsidR="001B7438" w:rsidRPr="00435B00" w:rsidRDefault="001B7438" w:rsidP="00D11975">
      <w:pPr>
        <w:pStyle w:val="Style2"/>
        <w:widowControl/>
        <w:tabs>
          <w:tab w:val="left" w:pos="614"/>
        </w:tabs>
        <w:spacing w:line="240" w:lineRule="auto"/>
        <w:ind w:firstLine="720"/>
        <w:jc w:val="left"/>
        <w:rPr>
          <w:rStyle w:val="FontStyle11"/>
          <w:lang w:val="uk-UA" w:eastAsia="uk-UA"/>
        </w:rPr>
      </w:pPr>
      <w:r w:rsidRPr="00435B00">
        <w:rPr>
          <w:rStyle w:val="FontStyle12"/>
          <w:lang w:val="uk-UA" w:eastAsia="uk-UA"/>
        </w:rPr>
        <w:t>6</w:t>
      </w:r>
      <w:r w:rsidR="00D11975">
        <w:rPr>
          <w:rStyle w:val="FontStyle12"/>
          <w:lang w:val="uk-UA" w:eastAsia="uk-UA"/>
        </w:rPr>
        <w:t xml:space="preserve">. </w:t>
      </w:r>
      <w:r w:rsidR="00D11975">
        <w:rPr>
          <w:rStyle w:val="FontStyle11"/>
          <w:lang w:val="uk-UA" w:eastAsia="uk-UA"/>
        </w:rPr>
        <w:t xml:space="preserve">Розвиток єдиного освітнього </w:t>
      </w:r>
      <w:r w:rsidRPr="00435B00">
        <w:rPr>
          <w:rStyle w:val="FontStyle11"/>
          <w:lang w:val="uk-UA" w:eastAsia="uk-UA"/>
        </w:rPr>
        <w:t>інформаційного простору через:</w:t>
      </w:r>
    </w:p>
    <w:p w:rsidR="001B7438" w:rsidRPr="00435B00" w:rsidRDefault="001B7438" w:rsidP="00D11975">
      <w:pPr>
        <w:pStyle w:val="Style1"/>
        <w:widowControl/>
        <w:tabs>
          <w:tab w:val="left" w:pos="182"/>
        </w:tabs>
        <w:spacing w:line="240" w:lineRule="auto"/>
        <w:rPr>
          <w:rStyle w:val="FontStyle12"/>
          <w:lang w:val="uk-UA" w:eastAsia="uk-UA"/>
        </w:rPr>
      </w:pPr>
    </w:p>
    <w:p w:rsidR="001B7438" w:rsidRPr="00435B00" w:rsidRDefault="001B7438" w:rsidP="001B7438">
      <w:pPr>
        <w:pStyle w:val="Style1"/>
        <w:widowControl/>
        <w:numPr>
          <w:ilvl w:val="0"/>
          <w:numId w:val="4"/>
        </w:numPr>
        <w:tabs>
          <w:tab w:val="left" w:pos="182"/>
        </w:tabs>
        <w:spacing w:line="240" w:lineRule="auto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забезпечення і належне збереження та ефективне використання наявної комп'ютерної, мультимедійної техніки</w:t>
      </w:r>
      <w:r w:rsidR="00D11975">
        <w:rPr>
          <w:rStyle w:val="FontStyle12"/>
          <w:lang w:val="uk-UA" w:eastAsia="uk-UA"/>
        </w:rPr>
        <w:t xml:space="preserve"> ;</w:t>
      </w:r>
    </w:p>
    <w:p w:rsidR="001B7438" w:rsidRPr="00435B00" w:rsidRDefault="001B7438" w:rsidP="001B7438">
      <w:pPr>
        <w:widowControl/>
        <w:jc w:val="both"/>
        <w:rPr>
          <w:sz w:val="2"/>
          <w:szCs w:val="2"/>
          <w:lang w:val="uk-UA"/>
        </w:rPr>
      </w:pPr>
    </w:p>
    <w:p w:rsidR="001B7438" w:rsidRPr="00435B00" w:rsidRDefault="001B7438" w:rsidP="001B7438">
      <w:pPr>
        <w:pStyle w:val="Style1"/>
        <w:widowControl/>
        <w:numPr>
          <w:ilvl w:val="0"/>
          <w:numId w:val="5"/>
        </w:numPr>
        <w:tabs>
          <w:tab w:val="left" w:pos="302"/>
        </w:tabs>
        <w:spacing w:line="240" w:lineRule="auto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продовження роботи щодо ефективного використання ресурсів мережі Інтернет</w:t>
      </w:r>
      <w:r w:rsidR="00D11975">
        <w:rPr>
          <w:rStyle w:val="FontStyle12"/>
          <w:lang w:val="uk-UA" w:eastAsia="uk-UA"/>
        </w:rPr>
        <w:t>;</w:t>
      </w:r>
    </w:p>
    <w:p w:rsidR="001B7438" w:rsidRPr="00435B00" w:rsidRDefault="001B7438" w:rsidP="001B7438">
      <w:pPr>
        <w:pStyle w:val="Style1"/>
        <w:widowControl/>
        <w:numPr>
          <w:ilvl w:val="0"/>
          <w:numId w:val="5"/>
        </w:numPr>
        <w:tabs>
          <w:tab w:val="left" w:pos="302"/>
          <w:tab w:val="left" w:leader="underscore" w:pos="7301"/>
        </w:tabs>
        <w:spacing w:line="240" w:lineRule="auto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активізацію роботи з системного оновлення та</w:t>
      </w:r>
      <w:r w:rsidR="00D11975">
        <w:rPr>
          <w:rStyle w:val="FontStyle12"/>
          <w:lang w:val="uk-UA" w:eastAsia="uk-UA"/>
        </w:rPr>
        <w:t xml:space="preserve"> інформаційного наповнення сайту закладу</w:t>
      </w:r>
      <w:r w:rsidRPr="00435B00">
        <w:rPr>
          <w:rStyle w:val="FontStyle12"/>
          <w:lang w:val="uk-UA" w:eastAsia="uk-UA"/>
        </w:rPr>
        <w:t>;</w:t>
      </w:r>
    </w:p>
    <w:p w:rsidR="001B7438" w:rsidRPr="00435B00" w:rsidRDefault="001B7438" w:rsidP="00D11975">
      <w:pPr>
        <w:pStyle w:val="Style1"/>
        <w:widowControl/>
        <w:tabs>
          <w:tab w:val="left" w:pos="302"/>
          <w:tab w:val="left" w:leader="underscore" w:pos="7301"/>
        </w:tabs>
        <w:spacing w:line="240" w:lineRule="auto"/>
        <w:rPr>
          <w:rStyle w:val="FontStyle12"/>
          <w:lang w:val="uk-UA" w:eastAsia="uk-UA"/>
        </w:rPr>
      </w:pPr>
    </w:p>
    <w:p w:rsidR="001B7438" w:rsidRPr="00435B00" w:rsidRDefault="001B7438" w:rsidP="001B7438">
      <w:pPr>
        <w:pStyle w:val="Style2"/>
        <w:widowControl/>
        <w:tabs>
          <w:tab w:val="left" w:pos="312"/>
        </w:tabs>
        <w:spacing w:line="240" w:lineRule="auto"/>
        <w:ind w:firstLine="720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7</w:t>
      </w:r>
      <w:r w:rsidRPr="00435B00">
        <w:rPr>
          <w:rStyle w:val="FontStyle11"/>
          <w:lang w:val="uk-UA" w:eastAsia="uk-UA"/>
        </w:rPr>
        <w:t>. Забезпечення матеріальних і соціальних гарантій професійної самореалізації педагогів через:</w:t>
      </w:r>
    </w:p>
    <w:p w:rsidR="001B7438" w:rsidRPr="00435B00" w:rsidRDefault="001B7438" w:rsidP="001B7438">
      <w:pPr>
        <w:pStyle w:val="Style1"/>
        <w:widowControl/>
        <w:numPr>
          <w:ilvl w:val="0"/>
          <w:numId w:val="6"/>
        </w:numPr>
        <w:tabs>
          <w:tab w:val="left" w:pos="379"/>
        </w:tabs>
        <w:spacing w:line="240" w:lineRule="auto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створення умов для професійного зростання педагогічних працівників;</w:t>
      </w:r>
    </w:p>
    <w:p w:rsidR="001B7438" w:rsidRPr="00435B00" w:rsidRDefault="001B7438" w:rsidP="001B7438">
      <w:pPr>
        <w:pStyle w:val="Style1"/>
        <w:widowControl/>
        <w:numPr>
          <w:ilvl w:val="0"/>
          <w:numId w:val="6"/>
        </w:numPr>
        <w:tabs>
          <w:tab w:val="left" w:pos="379"/>
        </w:tabs>
        <w:spacing w:line="240" w:lineRule="auto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посилення соціально-психологічного захисту і психологічної допомоги</w:t>
      </w:r>
      <w:r>
        <w:rPr>
          <w:rStyle w:val="FontStyle12"/>
          <w:lang w:val="uk-UA" w:eastAsia="uk-UA"/>
        </w:rPr>
        <w:t xml:space="preserve"> педагогам</w:t>
      </w:r>
      <w:r w:rsidRPr="00435B00">
        <w:rPr>
          <w:rStyle w:val="FontStyle12"/>
          <w:lang w:val="uk-UA" w:eastAsia="uk-UA"/>
        </w:rPr>
        <w:t>;</w:t>
      </w:r>
    </w:p>
    <w:p w:rsidR="001B7438" w:rsidRPr="00435B00" w:rsidRDefault="001B7438" w:rsidP="001B7438">
      <w:pPr>
        <w:widowControl/>
        <w:jc w:val="both"/>
        <w:rPr>
          <w:sz w:val="2"/>
          <w:szCs w:val="2"/>
          <w:lang w:val="uk-UA"/>
        </w:rPr>
      </w:pPr>
    </w:p>
    <w:p w:rsidR="001B7438" w:rsidRPr="00435B00" w:rsidRDefault="001B7438" w:rsidP="001B7438">
      <w:pPr>
        <w:pStyle w:val="Style1"/>
        <w:widowControl/>
        <w:numPr>
          <w:ilvl w:val="0"/>
          <w:numId w:val="3"/>
        </w:numPr>
        <w:tabs>
          <w:tab w:val="left" w:pos="178"/>
        </w:tabs>
        <w:spacing w:line="240" w:lineRule="auto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створення комплексу умов, що сприяють адаптації педагогів до роботи в режимі інноваційного пошуку;</w:t>
      </w:r>
    </w:p>
    <w:p w:rsidR="001B7438" w:rsidRPr="00435B00" w:rsidRDefault="001B7438" w:rsidP="001B7438">
      <w:pPr>
        <w:pStyle w:val="Style1"/>
        <w:widowControl/>
        <w:numPr>
          <w:ilvl w:val="0"/>
          <w:numId w:val="3"/>
        </w:numPr>
        <w:tabs>
          <w:tab w:val="left" w:pos="178"/>
        </w:tabs>
        <w:spacing w:line="240" w:lineRule="auto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забезпечення соціального захисту педагогів.</w:t>
      </w:r>
    </w:p>
    <w:p w:rsidR="001B7438" w:rsidRPr="00435B00" w:rsidRDefault="001B7438" w:rsidP="001B7438">
      <w:pPr>
        <w:pStyle w:val="Style1"/>
        <w:widowControl/>
        <w:tabs>
          <w:tab w:val="left" w:pos="557"/>
        </w:tabs>
        <w:spacing w:line="240" w:lineRule="auto"/>
        <w:ind w:firstLine="720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8</w:t>
      </w:r>
      <w:r w:rsidRPr="00435B00">
        <w:rPr>
          <w:rStyle w:val="FontStyle11"/>
          <w:lang w:val="uk-UA" w:eastAsia="uk-UA"/>
        </w:rPr>
        <w:t>.</w:t>
      </w:r>
      <w:r w:rsidRPr="00435B00">
        <w:rPr>
          <w:rStyle w:val="FontStyle11"/>
          <w:lang w:val="uk-UA" w:eastAsia="uk-UA"/>
        </w:rPr>
        <w:tab/>
        <w:t>Посилення національно-патріотичного аспекту навчання та виховання через:</w:t>
      </w:r>
    </w:p>
    <w:p w:rsidR="001B7438" w:rsidRPr="00435B00" w:rsidRDefault="001B7438" w:rsidP="001B7438">
      <w:pPr>
        <w:pStyle w:val="Style2"/>
        <w:widowControl/>
        <w:tabs>
          <w:tab w:val="left" w:pos="178"/>
        </w:tabs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-</w:t>
      </w:r>
      <w:r w:rsidRPr="00435B00">
        <w:rPr>
          <w:rStyle w:val="FontStyle12"/>
          <w:lang w:val="uk-UA" w:eastAsia="uk-UA"/>
        </w:rPr>
        <w:tab/>
      </w:r>
      <w:r>
        <w:rPr>
          <w:rStyle w:val="FontStyle12"/>
          <w:lang w:val="uk-UA" w:eastAsia="uk-UA"/>
        </w:rPr>
        <w:t xml:space="preserve">оновлення змісту та форм </w:t>
      </w:r>
      <w:r w:rsidRPr="00435B00">
        <w:rPr>
          <w:rStyle w:val="FontStyle12"/>
          <w:lang w:val="uk-UA" w:eastAsia="uk-UA"/>
        </w:rPr>
        <w:t>позакласної та позашкільної роботи</w:t>
      </w:r>
      <w:r>
        <w:rPr>
          <w:rStyle w:val="FontStyle12"/>
          <w:lang w:val="uk-UA" w:eastAsia="uk-UA"/>
        </w:rPr>
        <w:t xml:space="preserve"> відповідно до вимог Концепції національно-патріотичного виховання дітей і молоді</w:t>
      </w:r>
      <w:r w:rsidRPr="00435B00">
        <w:rPr>
          <w:rStyle w:val="FontStyle12"/>
          <w:lang w:val="uk-UA" w:eastAsia="uk-UA"/>
        </w:rPr>
        <w:t>;</w:t>
      </w:r>
    </w:p>
    <w:p w:rsidR="001B7438" w:rsidRPr="00435B00" w:rsidRDefault="001B7438" w:rsidP="001B7438">
      <w:pPr>
        <w:pStyle w:val="Style2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використання у виховній роботі з учнями кращих традицій та звичаїв українського народу</w:t>
      </w:r>
      <w:r>
        <w:rPr>
          <w:rStyle w:val="FontStyle12"/>
          <w:lang w:val="uk-UA" w:eastAsia="uk-UA"/>
        </w:rPr>
        <w:t>, повернення до історичної правди Української держави</w:t>
      </w:r>
      <w:r w:rsidRPr="00435B00">
        <w:rPr>
          <w:rStyle w:val="FontStyle12"/>
          <w:lang w:val="uk-UA" w:eastAsia="uk-UA"/>
        </w:rPr>
        <w:t>;</w:t>
      </w:r>
    </w:p>
    <w:p w:rsidR="001B7438" w:rsidRPr="00435B00" w:rsidRDefault="001B7438" w:rsidP="001B7438">
      <w:pPr>
        <w:pStyle w:val="Style2"/>
        <w:widowControl/>
        <w:numPr>
          <w:ilvl w:val="0"/>
          <w:numId w:val="2"/>
        </w:numPr>
        <w:tabs>
          <w:tab w:val="left" w:pos="187"/>
        </w:tabs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реалізацію проектів щодо виховання учнів у дусі патріотичного обов'язку, готовності до військової служби та захисту України, пова</w:t>
      </w:r>
      <w:r>
        <w:rPr>
          <w:rStyle w:val="FontStyle12"/>
          <w:lang w:val="uk-UA" w:eastAsia="uk-UA"/>
        </w:rPr>
        <w:t>ги</w:t>
      </w:r>
      <w:r w:rsidRPr="00435B00">
        <w:rPr>
          <w:rStyle w:val="FontStyle12"/>
          <w:lang w:val="uk-UA" w:eastAsia="uk-UA"/>
        </w:rPr>
        <w:t xml:space="preserve"> до чинного законодавства та засад демократичної, правової держави;</w:t>
      </w:r>
    </w:p>
    <w:p w:rsidR="001B7438" w:rsidRPr="00435B00" w:rsidRDefault="001B7438" w:rsidP="001B7438">
      <w:pPr>
        <w:pStyle w:val="Style2"/>
        <w:widowControl/>
        <w:tabs>
          <w:tab w:val="left" w:pos="312"/>
        </w:tabs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>-</w:t>
      </w:r>
      <w:r w:rsidRPr="00435B00">
        <w:rPr>
          <w:rStyle w:val="FontStyle12"/>
          <w:lang w:val="uk-UA" w:eastAsia="uk-UA"/>
        </w:rPr>
        <w:tab/>
        <w:t>активізацію роботи з превентивного виховання, впровадження системи підготовчих та профілактичних дій педагога, спрямованих на запобігання формуванню в учнів негативних звичок, рис характеру, проявів асоціальної поведінки;</w:t>
      </w:r>
    </w:p>
    <w:p w:rsidR="001B7438" w:rsidRPr="00435B00" w:rsidRDefault="001B7438" w:rsidP="001B7438">
      <w:pPr>
        <w:pStyle w:val="Style2"/>
        <w:widowControl/>
        <w:tabs>
          <w:tab w:val="left" w:pos="187"/>
        </w:tabs>
        <w:spacing w:line="240" w:lineRule="auto"/>
        <w:ind w:firstLine="0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lastRenderedPageBreak/>
        <w:t>-</w:t>
      </w:r>
      <w:r w:rsidRPr="00435B00">
        <w:rPr>
          <w:rStyle w:val="FontStyle12"/>
          <w:lang w:val="uk-UA" w:eastAsia="uk-UA"/>
        </w:rPr>
        <w:tab/>
        <w:t>відродження сімейних цінностей, підвищення ваги виховної функції сім'ї  та підняття її авторитету, підготовку підростаючого покоління до дорослого, сімейного життя;</w:t>
      </w:r>
    </w:p>
    <w:p w:rsidR="001B7438" w:rsidRPr="00435B00" w:rsidRDefault="001B7438" w:rsidP="001B7438">
      <w:pPr>
        <w:pStyle w:val="Style3"/>
        <w:widowControl/>
        <w:spacing w:line="240" w:lineRule="auto"/>
        <w:jc w:val="both"/>
        <w:rPr>
          <w:rStyle w:val="FontStyle12"/>
          <w:lang w:val="uk-UA" w:eastAsia="uk-UA"/>
        </w:rPr>
      </w:pPr>
      <w:r w:rsidRPr="00435B00">
        <w:rPr>
          <w:rStyle w:val="FontStyle12"/>
          <w:lang w:val="uk-UA" w:eastAsia="uk-UA"/>
        </w:rPr>
        <w:t xml:space="preserve">- систематичну й послідовну </w:t>
      </w:r>
      <w:proofErr w:type="spellStart"/>
      <w:r w:rsidRPr="00435B00">
        <w:rPr>
          <w:rStyle w:val="FontStyle12"/>
          <w:lang w:val="uk-UA" w:eastAsia="uk-UA"/>
        </w:rPr>
        <w:t>педагогізацію</w:t>
      </w:r>
      <w:proofErr w:type="spellEnd"/>
      <w:r w:rsidRPr="00435B00">
        <w:rPr>
          <w:rStyle w:val="FontStyle12"/>
          <w:lang w:val="uk-UA" w:eastAsia="uk-UA"/>
        </w:rPr>
        <w:t xml:space="preserve"> батьківської громадськості.</w:t>
      </w:r>
    </w:p>
    <w:p w:rsidR="001B7438" w:rsidRPr="00435B00" w:rsidRDefault="001B7438" w:rsidP="004C7C67">
      <w:pPr>
        <w:pStyle w:val="Style1"/>
        <w:widowControl/>
        <w:tabs>
          <w:tab w:val="left" w:pos="557"/>
        </w:tabs>
        <w:spacing w:line="240" w:lineRule="auto"/>
        <w:ind w:firstLine="720"/>
        <w:rPr>
          <w:rStyle w:val="FontStyle12"/>
          <w:lang w:val="uk-UA" w:eastAsia="uk-UA"/>
        </w:rPr>
      </w:pPr>
    </w:p>
    <w:p w:rsidR="001B7438" w:rsidRPr="00435B00" w:rsidRDefault="001B7438" w:rsidP="001B7438">
      <w:pPr>
        <w:pStyle w:val="Style2"/>
        <w:widowControl/>
        <w:tabs>
          <w:tab w:val="left" w:pos="326"/>
        </w:tabs>
        <w:spacing w:line="240" w:lineRule="auto"/>
        <w:ind w:firstLine="0"/>
        <w:rPr>
          <w:rStyle w:val="FontStyle12"/>
          <w:lang w:val="uk-UA" w:eastAsia="uk-UA"/>
        </w:rPr>
      </w:pPr>
    </w:p>
    <w:p w:rsidR="001B7438" w:rsidRPr="00435B00" w:rsidRDefault="001B7438" w:rsidP="001B7438">
      <w:pPr>
        <w:pStyle w:val="Style2"/>
        <w:widowControl/>
        <w:tabs>
          <w:tab w:val="left" w:pos="326"/>
        </w:tabs>
        <w:spacing w:line="240" w:lineRule="auto"/>
        <w:ind w:firstLine="0"/>
        <w:rPr>
          <w:rStyle w:val="FontStyle12"/>
          <w:lang w:val="uk-UA" w:eastAsia="uk-UA"/>
        </w:rPr>
      </w:pPr>
    </w:p>
    <w:p w:rsidR="001B7438" w:rsidRPr="00435B00" w:rsidRDefault="001B7438" w:rsidP="001B7438">
      <w:pPr>
        <w:pStyle w:val="Style2"/>
        <w:widowControl/>
        <w:tabs>
          <w:tab w:val="left" w:pos="326"/>
        </w:tabs>
        <w:spacing w:line="240" w:lineRule="auto"/>
        <w:ind w:firstLine="0"/>
        <w:rPr>
          <w:rStyle w:val="FontStyle12"/>
          <w:b/>
          <w:lang w:val="uk-UA" w:eastAsia="uk-UA"/>
        </w:rPr>
      </w:pPr>
    </w:p>
    <w:p w:rsidR="001B7438" w:rsidRPr="00435B00" w:rsidRDefault="004C7C67" w:rsidP="001B7438">
      <w:pPr>
        <w:pStyle w:val="Style2"/>
        <w:widowControl/>
        <w:tabs>
          <w:tab w:val="left" w:pos="326"/>
        </w:tabs>
        <w:spacing w:line="240" w:lineRule="auto"/>
        <w:ind w:firstLine="0"/>
        <w:rPr>
          <w:rStyle w:val="FontStyle12"/>
          <w:b/>
          <w:lang w:val="uk-UA" w:eastAsia="uk-UA"/>
        </w:rPr>
      </w:pPr>
      <w:r>
        <w:rPr>
          <w:rStyle w:val="FontStyle12"/>
          <w:b/>
          <w:lang w:val="uk-UA" w:eastAsia="uk-UA"/>
        </w:rPr>
        <w:t>Директор  НВК « Гармонія»                            А.В.</w:t>
      </w:r>
      <w:proofErr w:type="spellStart"/>
      <w:r>
        <w:rPr>
          <w:rStyle w:val="FontStyle12"/>
          <w:b/>
          <w:lang w:val="uk-UA" w:eastAsia="uk-UA"/>
        </w:rPr>
        <w:t>Вінник</w:t>
      </w:r>
      <w:proofErr w:type="spellEnd"/>
    </w:p>
    <w:p w:rsidR="001B7438" w:rsidRPr="00435B00" w:rsidRDefault="001B7438" w:rsidP="001B7438">
      <w:pPr>
        <w:jc w:val="both"/>
        <w:rPr>
          <w:rStyle w:val="FontStyle12"/>
          <w:lang w:val="uk-UA" w:eastAsia="uk-UA"/>
        </w:rPr>
      </w:pPr>
    </w:p>
    <w:p w:rsidR="00695D5B" w:rsidRPr="001B7438" w:rsidRDefault="00695D5B">
      <w:pPr>
        <w:rPr>
          <w:lang w:val="uk-UA"/>
        </w:rPr>
      </w:pPr>
    </w:p>
    <w:sectPr w:rsidR="00695D5B" w:rsidRPr="001B7438" w:rsidSect="00435B00">
      <w:headerReference w:type="even" r:id="rId7"/>
      <w:headerReference w:type="default" r:id="rId8"/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20" w:rsidRDefault="00E34F20" w:rsidP="000010C1">
      <w:r>
        <w:separator/>
      </w:r>
    </w:p>
  </w:endnote>
  <w:endnote w:type="continuationSeparator" w:id="0">
    <w:p w:rsidR="00E34F20" w:rsidRDefault="00E34F20" w:rsidP="00001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EF" w:rsidRDefault="00A854D5">
    <w:pPr>
      <w:pStyle w:val="a6"/>
      <w:jc w:val="center"/>
    </w:pPr>
    <w:r>
      <w:fldChar w:fldCharType="begin"/>
    </w:r>
    <w:r w:rsidR="004C7C67">
      <w:instrText xml:space="preserve"> PAGE   \* MERGEFORMAT </w:instrText>
    </w:r>
    <w:r>
      <w:fldChar w:fldCharType="separate"/>
    </w:r>
    <w:r w:rsidR="00C072CB">
      <w:rPr>
        <w:noProof/>
      </w:rPr>
      <w:t>3</w:t>
    </w:r>
    <w:r>
      <w:fldChar w:fldCharType="end"/>
    </w:r>
  </w:p>
  <w:p w:rsidR="002161EF" w:rsidRDefault="00E34F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20" w:rsidRDefault="00E34F20" w:rsidP="000010C1">
      <w:r>
        <w:separator/>
      </w:r>
    </w:p>
  </w:footnote>
  <w:footnote w:type="continuationSeparator" w:id="0">
    <w:p w:rsidR="00E34F20" w:rsidRDefault="00E34F20" w:rsidP="00001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08" w:rsidRDefault="00A854D5" w:rsidP="00E601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7C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808" w:rsidRDefault="00E34F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08" w:rsidRDefault="00A854D5" w:rsidP="00E601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7C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72CB">
      <w:rPr>
        <w:rStyle w:val="a5"/>
        <w:noProof/>
      </w:rPr>
      <w:t>3</w:t>
    </w:r>
    <w:r>
      <w:rPr>
        <w:rStyle w:val="a5"/>
      </w:rPr>
      <w:fldChar w:fldCharType="end"/>
    </w:r>
  </w:p>
  <w:p w:rsidR="00F64808" w:rsidRDefault="00E34F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0FD8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438"/>
    <w:rsid w:val="000010C1"/>
    <w:rsid w:val="00082BDB"/>
    <w:rsid w:val="001B7438"/>
    <w:rsid w:val="0036607B"/>
    <w:rsid w:val="004C7C67"/>
    <w:rsid w:val="00695D5B"/>
    <w:rsid w:val="00A17A4A"/>
    <w:rsid w:val="00A854D5"/>
    <w:rsid w:val="00A977FF"/>
    <w:rsid w:val="00C072CB"/>
    <w:rsid w:val="00D11975"/>
    <w:rsid w:val="00E34F20"/>
    <w:rsid w:val="00E7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B7438"/>
    <w:pPr>
      <w:spacing w:line="360" w:lineRule="exact"/>
      <w:jc w:val="both"/>
    </w:pPr>
  </w:style>
  <w:style w:type="paragraph" w:customStyle="1" w:styleId="Style2">
    <w:name w:val="Style2"/>
    <w:basedOn w:val="a"/>
    <w:rsid w:val="001B7438"/>
    <w:pPr>
      <w:spacing w:line="355" w:lineRule="exact"/>
      <w:ind w:firstLine="523"/>
      <w:jc w:val="both"/>
    </w:pPr>
  </w:style>
  <w:style w:type="paragraph" w:customStyle="1" w:styleId="Style3">
    <w:name w:val="Style3"/>
    <w:basedOn w:val="a"/>
    <w:rsid w:val="001B7438"/>
    <w:pPr>
      <w:spacing w:line="355" w:lineRule="exact"/>
      <w:jc w:val="center"/>
    </w:pPr>
  </w:style>
  <w:style w:type="paragraph" w:customStyle="1" w:styleId="Style4">
    <w:name w:val="Style4"/>
    <w:basedOn w:val="a"/>
    <w:rsid w:val="001B7438"/>
    <w:pPr>
      <w:spacing w:line="358" w:lineRule="exact"/>
      <w:ind w:firstLine="701"/>
      <w:jc w:val="both"/>
    </w:pPr>
  </w:style>
  <w:style w:type="paragraph" w:customStyle="1" w:styleId="Style5">
    <w:name w:val="Style5"/>
    <w:basedOn w:val="a"/>
    <w:rsid w:val="001B7438"/>
    <w:pPr>
      <w:spacing w:line="360" w:lineRule="exact"/>
      <w:ind w:firstLine="715"/>
    </w:pPr>
  </w:style>
  <w:style w:type="paragraph" w:customStyle="1" w:styleId="Style6">
    <w:name w:val="Style6"/>
    <w:basedOn w:val="a"/>
    <w:rsid w:val="001B7438"/>
    <w:pPr>
      <w:spacing w:line="358" w:lineRule="exact"/>
      <w:jc w:val="both"/>
    </w:pPr>
  </w:style>
  <w:style w:type="paragraph" w:customStyle="1" w:styleId="Style7">
    <w:name w:val="Style7"/>
    <w:basedOn w:val="a"/>
    <w:rsid w:val="001B7438"/>
    <w:pPr>
      <w:spacing w:line="360" w:lineRule="exact"/>
      <w:jc w:val="both"/>
    </w:pPr>
  </w:style>
  <w:style w:type="character" w:customStyle="1" w:styleId="FontStyle11">
    <w:name w:val="Font Style11"/>
    <w:basedOn w:val="a0"/>
    <w:rsid w:val="001B743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basedOn w:val="a0"/>
    <w:rsid w:val="001B7438"/>
    <w:rPr>
      <w:rFonts w:ascii="Times New Roman" w:hAnsi="Times New Roman" w:cs="Times New Roman" w:hint="default"/>
      <w:sz w:val="30"/>
      <w:szCs w:val="30"/>
    </w:rPr>
  </w:style>
  <w:style w:type="paragraph" w:styleId="a3">
    <w:name w:val="header"/>
    <w:basedOn w:val="a"/>
    <w:link w:val="a4"/>
    <w:rsid w:val="001B74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7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7438"/>
  </w:style>
  <w:style w:type="character" w:customStyle="1" w:styleId="s1">
    <w:name w:val="s1"/>
    <w:basedOn w:val="a0"/>
    <w:rsid w:val="001B7438"/>
  </w:style>
  <w:style w:type="character" w:customStyle="1" w:styleId="s3">
    <w:name w:val="s3"/>
    <w:basedOn w:val="a0"/>
    <w:rsid w:val="001B7438"/>
  </w:style>
  <w:style w:type="paragraph" w:styleId="a6">
    <w:name w:val="footer"/>
    <w:basedOn w:val="a"/>
    <w:link w:val="a7"/>
    <w:uiPriority w:val="99"/>
    <w:rsid w:val="001B7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4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5660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dcterms:created xsi:type="dcterms:W3CDTF">2015-08-28T10:21:00Z</dcterms:created>
  <dcterms:modified xsi:type="dcterms:W3CDTF">2015-08-28T10:21:00Z</dcterms:modified>
</cp:coreProperties>
</file>