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8"/>
        <w:gridCol w:w="3118"/>
        <w:gridCol w:w="3970"/>
      </w:tblGrid>
      <w:tr w:rsidR="00D8592D" w:rsidTr="00BB6881">
        <w:trPr>
          <w:jc w:val="center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16031WX299832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№ 43(03.03.2016)</w:t>
            </w:r>
          </w:p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03.03.2016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065715</w:t>
            </w:r>
          </w:p>
        </w:tc>
      </w:tr>
    </w:tbl>
    <w:p w:rsidR="00D8592D" w:rsidRPr="006877E3" w:rsidRDefault="00D8592D" w:rsidP="00D8592D">
      <w:pPr>
        <w:widowControl w:val="0"/>
        <w:autoSpaceDE w:val="0"/>
        <w:autoSpaceDN w:val="0"/>
        <w:adjustRightInd w:val="0"/>
        <w:jc w:val="center"/>
        <w:rPr>
          <w:color w:val="000000"/>
          <w:sz w:val="30"/>
          <w:szCs w:val="30"/>
          <w:lang w:val="uk-UA"/>
        </w:rPr>
      </w:pPr>
      <w:r>
        <w:rPr>
          <w:color w:val="000000"/>
          <w:sz w:val="30"/>
          <w:szCs w:val="30"/>
        </w:rPr>
        <w:t>ІНФОРМАЦІ</w:t>
      </w:r>
      <w:r>
        <w:rPr>
          <w:color w:val="000000"/>
          <w:sz w:val="30"/>
          <w:szCs w:val="30"/>
          <w:lang w:val="uk-UA"/>
        </w:rPr>
        <w:t>Я</w:t>
      </w:r>
    </w:p>
    <w:p w:rsidR="00D8592D" w:rsidRDefault="00D8592D" w:rsidP="00D8592D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про </w:t>
      </w:r>
      <w:proofErr w:type="spellStart"/>
      <w:r>
        <w:rPr>
          <w:color w:val="000000"/>
          <w:sz w:val="30"/>
          <w:szCs w:val="30"/>
        </w:rPr>
        <w:t>результати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проведення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переговорної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процедури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закупі</w:t>
      </w:r>
      <w:proofErr w:type="gramStart"/>
      <w:r>
        <w:rPr>
          <w:color w:val="000000"/>
          <w:sz w:val="30"/>
          <w:szCs w:val="30"/>
        </w:rPr>
        <w:t>вл</w:t>
      </w:r>
      <w:proofErr w:type="gramEnd"/>
      <w:r>
        <w:rPr>
          <w:color w:val="000000"/>
          <w:sz w:val="30"/>
          <w:szCs w:val="30"/>
        </w:rPr>
        <w:t>і</w:t>
      </w:r>
      <w:proofErr w:type="spellEnd"/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Замовник</w:t>
      </w:r>
      <w:proofErr w:type="spellEnd"/>
      <w:r>
        <w:rPr>
          <w:color w:val="000000"/>
        </w:rPr>
        <w:t>: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1.1.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>КЗ “НВК “</w:t>
      </w:r>
      <w:proofErr w:type="spellStart"/>
      <w:r>
        <w:rPr>
          <w:b/>
          <w:bCs/>
          <w:color w:val="000000"/>
        </w:rPr>
        <w:t>Загальноосвітня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школа-інтернат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спеціальним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відділенням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дітей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потребують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корекції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розвитку</w:t>
      </w:r>
      <w:proofErr w:type="spellEnd"/>
      <w:r>
        <w:rPr>
          <w:b/>
          <w:bCs/>
          <w:color w:val="000000"/>
        </w:rPr>
        <w:t xml:space="preserve"> - центр </w:t>
      </w:r>
      <w:proofErr w:type="spellStart"/>
      <w:r>
        <w:rPr>
          <w:b/>
          <w:bCs/>
          <w:color w:val="000000"/>
        </w:rPr>
        <w:t>розвитку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дитини</w:t>
      </w:r>
      <w:proofErr w:type="spellEnd"/>
      <w:r>
        <w:rPr>
          <w:b/>
          <w:bCs/>
          <w:color w:val="000000"/>
        </w:rPr>
        <w:t xml:space="preserve"> “</w:t>
      </w:r>
      <w:proofErr w:type="spellStart"/>
      <w:r>
        <w:rPr>
          <w:b/>
          <w:bCs/>
          <w:color w:val="000000"/>
        </w:rPr>
        <w:t>Гармонія</w:t>
      </w:r>
      <w:proofErr w:type="spellEnd"/>
      <w:r>
        <w:rPr>
          <w:b/>
          <w:bCs/>
          <w:color w:val="000000"/>
        </w:rPr>
        <w:t xml:space="preserve">” </w:t>
      </w:r>
      <w:proofErr w:type="spellStart"/>
      <w:r>
        <w:rPr>
          <w:b/>
          <w:bCs/>
          <w:color w:val="000000"/>
        </w:rPr>
        <w:t>м</w:t>
      </w:r>
      <w:proofErr w:type="gramStart"/>
      <w:r>
        <w:rPr>
          <w:b/>
          <w:bCs/>
          <w:color w:val="000000"/>
        </w:rPr>
        <w:t>.Д</w:t>
      </w:r>
      <w:proofErr w:type="gramEnd"/>
      <w:r>
        <w:rPr>
          <w:b/>
          <w:bCs/>
          <w:color w:val="000000"/>
        </w:rPr>
        <w:t>ніпродзержинська</w:t>
      </w:r>
      <w:proofErr w:type="spellEnd"/>
      <w:r>
        <w:rPr>
          <w:b/>
          <w:bCs/>
          <w:color w:val="000000"/>
        </w:rPr>
        <w:t xml:space="preserve">” </w:t>
      </w:r>
      <w:proofErr w:type="spellStart"/>
      <w:r>
        <w:rPr>
          <w:b/>
          <w:bCs/>
          <w:color w:val="000000"/>
        </w:rPr>
        <w:t>Дніпропетровської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області</w:t>
      </w:r>
      <w:proofErr w:type="spellEnd"/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1.2. Код за ЄДРПОУ: </w:t>
      </w:r>
      <w:r>
        <w:rPr>
          <w:b/>
          <w:bCs/>
          <w:color w:val="000000"/>
        </w:rPr>
        <w:t>21945673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1.3. </w:t>
      </w:r>
      <w:proofErr w:type="spellStart"/>
      <w:r>
        <w:rPr>
          <w:color w:val="000000"/>
        </w:rPr>
        <w:t>Місцезнаходження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 xml:space="preserve">вул.9 </w:t>
      </w:r>
      <w:proofErr w:type="spellStart"/>
      <w:r>
        <w:rPr>
          <w:b/>
          <w:bCs/>
          <w:color w:val="000000"/>
        </w:rPr>
        <w:t>Травня</w:t>
      </w:r>
      <w:proofErr w:type="spellEnd"/>
      <w:r>
        <w:rPr>
          <w:b/>
          <w:bCs/>
          <w:color w:val="000000"/>
        </w:rPr>
        <w:t xml:space="preserve">, 5-а, </w:t>
      </w:r>
      <w:proofErr w:type="spellStart"/>
      <w:r>
        <w:rPr>
          <w:b/>
          <w:bCs/>
          <w:color w:val="000000"/>
        </w:rPr>
        <w:t>м</w:t>
      </w:r>
      <w:proofErr w:type="gramStart"/>
      <w:r>
        <w:rPr>
          <w:b/>
          <w:bCs/>
          <w:color w:val="000000"/>
        </w:rPr>
        <w:t>.Д</w:t>
      </w:r>
      <w:proofErr w:type="gramEnd"/>
      <w:r>
        <w:rPr>
          <w:b/>
          <w:bCs/>
          <w:color w:val="000000"/>
        </w:rPr>
        <w:t>ніпродзержинськ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Дніпропетровська</w:t>
      </w:r>
      <w:proofErr w:type="spellEnd"/>
      <w:r>
        <w:rPr>
          <w:b/>
          <w:bCs/>
          <w:color w:val="000000"/>
        </w:rPr>
        <w:t xml:space="preserve"> обл., 51933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Джерело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кошти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місцевих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бюджетів</w:t>
      </w:r>
      <w:proofErr w:type="spellEnd"/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Інформація</w:t>
      </w:r>
      <w:proofErr w:type="spellEnd"/>
      <w:r>
        <w:rPr>
          <w:color w:val="000000"/>
        </w:rPr>
        <w:t xml:space="preserve"> про предмет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>:</w:t>
      </w:r>
    </w:p>
    <w:p w:rsidR="00D8592D" w:rsidRPr="0076248B" w:rsidRDefault="00D8592D" w:rsidP="00D8592D">
      <w:pPr>
        <w:widowControl w:val="0"/>
        <w:tabs>
          <w:tab w:val="left" w:pos="1440"/>
        </w:tabs>
        <w:jc w:val="both"/>
        <w:rPr>
          <w:b/>
          <w:i/>
          <w:u w:val="single"/>
          <w:lang w:val="uk-UA"/>
        </w:rPr>
      </w:pPr>
      <w:r>
        <w:rPr>
          <w:color w:val="000000"/>
        </w:rPr>
        <w:t xml:space="preserve">3.1. </w:t>
      </w:r>
      <w:proofErr w:type="spellStart"/>
      <w:r>
        <w:rPr>
          <w:color w:val="000000"/>
        </w:rPr>
        <w:t>Найменування</w:t>
      </w:r>
      <w:proofErr w:type="spellEnd"/>
      <w:r>
        <w:rPr>
          <w:color w:val="000000"/>
        </w:rPr>
        <w:t xml:space="preserve"> предмета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: </w:t>
      </w:r>
      <w:r w:rsidRPr="0076248B">
        <w:rPr>
          <w:b/>
          <w:bCs/>
          <w:color w:val="000000"/>
          <w:lang w:val="uk-UA"/>
        </w:rPr>
        <w:t>к</w:t>
      </w:r>
      <w:r w:rsidRPr="0076248B">
        <w:rPr>
          <w:b/>
          <w:lang w:val="uk-UA"/>
        </w:rPr>
        <w:t xml:space="preserve">од Державного класифікатора продукції та послуг </w:t>
      </w:r>
      <w:proofErr w:type="spellStart"/>
      <w:r w:rsidRPr="0076248B">
        <w:rPr>
          <w:b/>
          <w:lang w:val="uk-UA"/>
        </w:rPr>
        <w:t>ДК</w:t>
      </w:r>
      <w:proofErr w:type="spellEnd"/>
      <w:r w:rsidRPr="0076248B">
        <w:rPr>
          <w:b/>
          <w:lang w:val="uk-UA"/>
        </w:rPr>
        <w:t xml:space="preserve"> 016:2010</w:t>
      </w:r>
      <w:bookmarkStart w:id="0" w:name="_GoBack"/>
      <w:bookmarkEnd w:id="0"/>
      <w:r w:rsidRPr="0076248B">
        <w:rPr>
          <w:b/>
          <w:lang w:val="uk-UA"/>
        </w:rPr>
        <w:t xml:space="preserve"> - </w:t>
      </w:r>
      <w:bookmarkStart w:id="1" w:name="96"/>
      <w:bookmarkEnd w:id="1"/>
      <w:r w:rsidRPr="0076248B">
        <w:rPr>
          <w:b/>
          <w:lang w:val="uk-UA"/>
        </w:rPr>
        <w:t>35.11.1</w:t>
      </w:r>
      <w:r w:rsidRPr="0076248B">
        <w:rPr>
          <w:b/>
        </w:rPr>
        <w:t xml:space="preserve"> (</w:t>
      </w:r>
      <w:r w:rsidRPr="0076248B">
        <w:rPr>
          <w:b/>
          <w:color w:val="000000"/>
        </w:rPr>
        <w:t xml:space="preserve">код </w:t>
      </w:r>
      <w:proofErr w:type="spellStart"/>
      <w:r w:rsidRPr="0076248B">
        <w:rPr>
          <w:b/>
          <w:color w:val="000000"/>
        </w:rPr>
        <w:t>Національного</w:t>
      </w:r>
      <w:proofErr w:type="spellEnd"/>
      <w:r w:rsidRPr="0076248B">
        <w:rPr>
          <w:b/>
          <w:color w:val="000000"/>
        </w:rPr>
        <w:t xml:space="preserve"> </w:t>
      </w:r>
      <w:proofErr w:type="spellStart"/>
      <w:r w:rsidRPr="0076248B">
        <w:rPr>
          <w:b/>
          <w:color w:val="000000"/>
        </w:rPr>
        <w:t>класифікатора</w:t>
      </w:r>
      <w:proofErr w:type="spellEnd"/>
      <w:r w:rsidRPr="0076248B">
        <w:rPr>
          <w:b/>
          <w:color w:val="000000"/>
        </w:rPr>
        <w:t xml:space="preserve"> </w:t>
      </w:r>
      <w:proofErr w:type="spellStart"/>
      <w:r w:rsidRPr="0076248B">
        <w:rPr>
          <w:b/>
          <w:color w:val="000000"/>
        </w:rPr>
        <w:t>України</w:t>
      </w:r>
      <w:proofErr w:type="spellEnd"/>
      <w:r w:rsidRPr="0076248B">
        <w:rPr>
          <w:b/>
          <w:color w:val="000000"/>
        </w:rPr>
        <w:t xml:space="preserve"> «</w:t>
      </w:r>
      <w:proofErr w:type="spellStart"/>
      <w:r w:rsidRPr="0076248B">
        <w:rPr>
          <w:b/>
          <w:color w:val="000000"/>
        </w:rPr>
        <w:t>Єдиний</w:t>
      </w:r>
      <w:proofErr w:type="spellEnd"/>
      <w:r w:rsidRPr="0076248B">
        <w:rPr>
          <w:b/>
          <w:color w:val="000000"/>
        </w:rPr>
        <w:t xml:space="preserve"> </w:t>
      </w:r>
      <w:proofErr w:type="spellStart"/>
      <w:r w:rsidRPr="0076248B">
        <w:rPr>
          <w:b/>
          <w:color w:val="000000"/>
        </w:rPr>
        <w:t>закупівельний</w:t>
      </w:r>
      <w:proofErr w:type="spellEnd"/>
      <w:r w:rsidRPr="0076248B">
        <w:rPr>
          <w:b/>
          <w:color w:val="000000"/>
        </w:rPr>
        <w:t xml:space="preserve"> словник» ДК 021:2015 –</w:t>
      </w:r>
      <w:r w:rsidRPr="0076248B">
        <w:rPr>
          <w:b/>
          <w:color w:val="000000"/>
          <w:lang w:val="uk-UA"/>
        </w:rPr>
        <w:t xml:space="preserve"> 09310</w:t>
      </w:r>
      <w:r w:rsidRPr="0076248B">
        <w:rPr>
          <w:b/>
          <w:color w:val="000000"/>
        </w:rPr>
        <w:t>000-5</w:t>
      </w:r>
      <w:r w:rsidRPr="0076248B">
        <w:rPr>
          <w:b/>
          <w:color w:val="000000"/>
          <w:lang w:val="uk-UA"/>
        </w:rPr>
        <w:t>) «Енергія електрична» («Електрична енергія»)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3.2. </w:t>
      </w:r>
      <w:proofErr w:type="spellStart"/>
      <w:r>
        <w:rPr>
          <w:color w:val="000000"/>
        </w:rPr>
        <w:t>Кількість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>260000 кВт•год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3.3. </w:t>
      </w:r>
      <w:proofErr w:type="spellStart"/>
      <w:r>
        <w:rPr>
          <w:color w:val="000000"/>
        </w:rPr>
        <w:t>Місце</w:t>
      </w:r>
      <w:proofErr w:type="spellEnd"/>
      <w:r>
        <w:rPr>
          <w:color w:val="000000"/>
        </w:rPr>
        <w:t xml:space="preserve"> поставки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вул</w:t>
      </w:r>
      <w:proofErr w:type="spellEnd"/>
      <w:r>
        <w:rPr>
          <w:b/>
          <w:bCs/>
          <w:color w:val="000000"/>
        </w:rPr>
        <w:t xml:space="preserve">. 9 </w:t>
      </w:r>
      <w:proofErr w:type="spellStart"/>
      <w:r>
        <w:rPr>
          <w:b/>
          <w:bCs/>
          <w:color w:val="000000"/>
        </w:rPr>
        <w:t>Травня</w:t>
      </w:r>
      <w:proofErr w:type="spellEnd"/>
      <w:r>
        <w:rPr>
          <w:b/>
          <w:bCs/>
          <w:color w:val="000000"/>
        </w:rPr>
        <w:t>, 5</w:t>
      </w:r>
      <w:proofErr w:type="gramStart"/>
      <w:r>
        <w:rPr>
          <w:b/>
          <w:bCs/>
          <w:color w:val="000000"/>
        </w:rPr>
        <w:t xml:space="preserve"> А</w:t>
      </w:r>
      <w:proofErr w:type="gramEnd"/>
      <w:r>
        <w:rPr>
          <w:b/>
          <w:bCs/>
          <w:color w:val="000000"/>
        </w:rPr>
        <w:t xml:space="preserve">, м. </w:t>
      </w:r>
      <w:proofErr w:type="spellStart"/>
      <w:r>
        <w:rPr>
          <w:b/>
          <w:bCs/>
          <w:color w:val="000000"/>
        </w:rPr>
        <w:t>Дніпродзержинськ</w:t>
      </w:r>
      <w:proofErr w:type="spellEnd"/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Дніпропетровська</w:t>
      </w:r>
      <w:proofErr w:type="spellEnd"/>
      <w:r>
        <w:rPr>
          <w:b/>
          <w:bCs/>
          <w:color w:val="000000"/>
        </w:rPr>
        <w:t xml:space="preserve"> обл., 51933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3.4. Строк поставки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: </w:t>
      </w:r>
      <w:proofErr w:type="spellStart"/>
      <w:r>
        <w:rPr>
          <w:b/>
          <w:bCs/>
          <w:color w:val="000000"/>
        </w:rPr>
        <w:t>протягом</w:t>
      </w:r>
      <w:proofErr w:type="spellEnd"/>
      <w:r>
        <w:rPr>
          <w:b/>
          <w:bCs/>
          <w:color w:val="000000"/>
        </w:rPr>
        <w:t xml:space="preserve"> 2016 року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spellStart"/>
      <w:r>
        <w:rPr>
          <w:color w:val="000000"/>
        </w:rPr>
        <w:t>Інформування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>: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</w:rPr>
        <w:t xml:space="preserve">4.1. Адреса </w:t>
      </w:r>
      <w:proofErr w:type="spellStart"/>
      <w:r>
        <w:rPr>
          <w:color w:val="000000"/>
        </w:rPr>
        <w:t>веб-сайту</w:t>
      </w:r>
      <w:proofErr w:type="spellEnd"/>
      <w:r>
        <w:rPr>
          <w:color w:val="000000"/>
        </w:rPr>
        <w:t xml:space="preserve">, на </w:t>
      </w:r>
      <w:proofErr w:type="spellStart"/>
      <w:r>
        <w:rPr>
          <w:color w:val="000000"/>
        </w:rPr>
        <w:t>якому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розміщено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інформацію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r>
        <w:rPr>
          <w:b/>
          <w:bCs/>
          <w:color w:val="000000"/>
        </w:rPr>
        <w:t>www.bnrc2.dnepredu.com</w:t>
      </w:r>
    </w:p>
    <w:p w:rsidR="00D8592D" w:rsidRPr="006877E3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4.2. Дата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номер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розміщеного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веб-порталі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>10.02.2016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</w:rPr>
        <w:t>р</w:t>
      </w:r>
      <w:r>
        <w:rPr>
          <w:b/>
          <w:bCs/>
          <w:color w:val="000000"/>
          <w:lang w:val="uk-UA"/>
        </w:rPr>
        <w:t>оку№</w:t>
      </w:r>
      <w:proofErr w:type="spellEnd"/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036300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4.3. Дата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та номер </w:t>
      </w:r>
      <w:proofErr w:type="spellStart"/>
      <w:r>
        <w:rPr>
          <w:color w:val="000000"/>
        </w:rPr>
        <w:t>обґрунтування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розміщеного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веб-порталі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>10.02.2016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</w:rPr>
        <w:t>р</w:t>
      </w:r>
      <w:proofErr w:type="spellEnd"/>
      <w:r>
        <w:rPr>
          <w:b/>
          <w:bCs/>
          <w:color w:val="000000"/>
          <w:lang w:val="uk-UA"/>
        </w:rPr>
        <w:t xml:space="preserve">оку № </w:t>
      </w:r>
      <w:r>
        <w:rPr>
          <w:b/>
          <w:bCs/>
          <w:color w:val="000000"/>
        </w:rPr>
        <w:t xml:space="preserve">036300/1 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4.4. Дата </w:t>
      </w:r>
      <w:proofErr w:type="spellStart"/>
      <w:r>
        <w:rPr>
          <w:color w:val="000000"/>
        </w:rPr>
        <w:t>оприлюднення</w:t>
      </w:r>
      <w:proofErr w:type="spellEnd"/>
      <w:r>
        <w:rPr>
          <w:color w:val="000000"/>
        </w:rPr>
        <w:t xml:space="preserve"> та номер </w:t>
      </w:r>
      <w:proofErr w:type="spellStart"/>
      <w:r>
        <w:rPr>
          <w:color w:val="000000"/>
        </w:rPr>
        <w:t>повідомлення</w:t>
      </w:r>
      <w:proofErr w:type="spellEnd"/>
      <w:r>
        <w:rPr>
          <w:color w:val="000000"/>
        </w:rPr>
        <w:t xml:space="preserve"> про акцепт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застосування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розміщеного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веб-порталі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Уповноваженого</w:t>
      </w:r>
      <w:proofErr w:type="spellEnd"/>
      <w:r>
        <w:rPr>
          <w:color w:val="000000"/>
        </w:rPr>
        <w:t xml:space="preserve"> органу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>16.02.2016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</w:rPr>
        <w:t>р</w:t>
      </w:r>
      <w:proofErr w:type="spellEnd"/>
      <w:r>
        <w:rPr>
          <w:b/>
          <w:bCs/>
          <w:color w:val="000000"/>
          <w:lang w:val="uk-UA"/>
        </w:rPr>
        <w:t xml:space="preserve">оку </w:t>
      </w:r>
      <w:r>
        <w:rPr>
          <w:b/>
          <w:bCs/>
          <w:color w:val="000000"/>
        </w:rPr>
        <w:t>№</w:t>
      </w:r>
      <w:r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</w:rPr>
        <w:t>042769</w:t>
      </w:r>
    </w:p>
    <w:p w:rsidR="00D8592D" w:rsidRPr="006877E3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</w:rPr>
        <w:t xml:space="preserve">5. Дата </w:t>
      </w:r>
      <w:proofErr w:type="spellStart"/>
      <w:r>
        <w:rPr>
          <w:color w:val="000000"/>
        </w:rPr>
        <w:t>відправлення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запрошення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участі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проведенні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: </w:t>
      </w:r>
      <w:r>
        <w:rPr>
          <w:b/>
          <w:bCs/>
          <w:color w:val="000000"/>
        </w:rPr>
        <w:t>05.02.2016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</w:rPr>
        <w:t>р</w:t>
      </w:r>
      <w:proofErr w:type="spellEnd"/>
      <w:r>
        <w:rPr>
          <w:b/>
          <w:bCs/>
          <w:color w:val="000000"/>
          <w:lang w:val="uk-UA"/>
        </w:rPr>
        <w:t>оку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</w:rPr>
        <w:t xml:space="preserve">6. </w:t>
      </w:r>
      <w:proofErr w:type="spellStart"/>
      <w:r>
        <w:rPr>
          <w:color w:val="000000"/>
        </w:rPr>
        <w:t>Іформація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переможця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переговорної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: 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6.1 </w:t>
      </w:r>
      <w:proofErr w:type="spellStart"/>
      <w:r w:rsidRPr="00A15996">
        <w:t>Найменування</w:t>
      </w:r>
      <w:proofErr w:type="spellEnd"/>
      <w:r w:rsidRPr="00A15996">
        <w:t>/</w:t>
      </w:r>
      <w:proofErr w:type="spellStart"/>
      <w:r w:rsidRPr="00A15996">
        <w:t>прізвище</w:t>
      </w:r>
      <w:proofErr w:type="spellEnd"/>
      <w:r w:rsidRPr="00A15996">
        <w:t xml:space="preserve">, </w:t>
      </w:r>
      <w:proofErr w:type="spellStart"/>
      <w:r w:rsidRPr="00A15996">
        <w:t>ім’я</w:t>
      </w:r>
      <w:proofErr w:type="spellEnd"/>
      <w:r w:rsidRPr="00A15996">
        <w:t xml:space="preserve">, по </w:t>
      </w:r>
      <w:proofErr w:type="spellStart"/>
      <w:r w:rsidRPr="00A15996">
        <w:t>батькові</w:t>
      </w:r>
      <w:proofErr w:type="spellEnd"/>
      <w:r>
        <w:rPr>
          <w:lang w:val="uk-UA"/>
        </w:rPr>
        <w:t>:</w:t>
      </w:r>
      <w:r w:rsidRPr="006877E3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Публічне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акціонерне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товариство</w:t>
      </w:r>
      <w:proofErr w:type="spellEnd"/>
      <w:r>
        <w:rPr>
          <w:b/>
          <w:bCs/>
          <w:color w:val="000000"/>
        </w:rPr>
        <w:t xml:space="preserve"> “ДТЕК ДНІПРООБЛЕНЕРГО”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6.2 </w:t>
      </w:r>
      <w:r w:rsidRPr="00A15996">
        <w:t>Код за ЄДРПОУ/</w:t>
      </w:r>
      <w:proofErr w:type="spellStart"/>
      <w:r w:rsidRPr="00A15996">
        <w:t>реєстраційний</w:t>
      </w:r>
      <w:proofErr w:type="spellEnd"/>
      <w:r w:rsidRPr="00A15996">
        <w:t xml:space="preserve"> номер </w:t>
      </w:r>
      <w:proofErr w:type="spellStart"/>
      <w:r w:rsidRPr="00A15996">
        <w:t>облікової</w:t>
      </w:r>
      <w:proofErr w:type="spellEnd"/>
      <w:r w:rsidRPr="00A15996">
        <w:t xml:space="preserve"> </w:t>
      </w:r>
      <w:proofErr w:type="spellStart"/>
      <w:r w:rsidRPr="00A15996">
        <w:t>картки</w:t>
      </w:r>
      <w:proofErr w:type="spellEnd"/>
      <w:r w:rsidRPr="00A15996">
        <w:t xml:space="preserve"> </w:t>
      </w:r>
      <w:proofErr w:type="spellStart"/>
      <w:r w:rsidRPr="00A15996">
        <w:t>платника</w:t>
      </w:r>
      <w:proofErr w:type="spellEnd"/>
      <w:r w:rsidRPr="00A15996">
        <w:t xml:space="preserve"> </w:t>
      </w:r>
      <w:proofErr w:type="spellStart"/>
      <w:r w:rsidRPr="00A15996">
        <w:t>податків</w:t>
      </w:r>
      <w:proofErr w:type="spellEnd"/>
      <w:r w:rsidRPr="00A15996">
        <w:rPr>
          <w:color w:val="000000"/>
        </w:rPr>
        <w:t>:</w:t>
      </w:r>
      <w:r>
        <w:rPr>
          <w:color w:val="000000"/>
          <w:lang w:val="uk-UA"/>
        </w:rPr>
        <w:t xml:space="preserve"> </w:t>
      </w:r>
      <w:r>
        <w:rPr>
          <w:b/>
          <w:bCs/>
          <w:color w:val="000000"/>
        </w:rPr>
        <w:t>23359034</w:t>
      </w:r>
    </w:p>
    <w:p w:rsidR="00D8592D" w:rsidRPr="006877E3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6.3 </w:t>
      </w:r>
      <w:r w:rsidRPr="006877E3">
        <w:rPr>
          <w:lang w:val="uk-UA"/>
        </w:rPr>
        <w:t>Місцезнаходження (для юридичної особи) та місце проживання (для фізичної особи), телефон, телефакс</w:t>
      </w:r>
      <w:r w:rsidRPr="00A15996">
        <w:rPr>
          <w:lang w:val="uk-UA"/>
        </w:rPr>
        <w:t xml:space="preserve">: </w:t>
      </w:r>
      <w:r w:rsidRPr="006877E3">
        <w:rPr>
          <w:b/>
          <w:bCs/>
          <w:color w:val="000000"/>
          <w:lang w:val="uk-UA"/>
        </w:rPr>
        <w:t>шосе Запорізьке, 22, м. Дніпропетровськ, Дніпропетровська обл., 49107, 0562 399359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 Результат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>: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7.1. Дата акцепту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>:</w:t>
      </w:r>
    </w:p>
    <w:p w:rsidR="00D8592D" w:rsidRPr="00772167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11.02.2016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</w:rPr>
        <w:t>р</w:t>
      </w:r>
      <w:proofErr w:type="spellEnd"/>
      <w:r>
        <w:rPr>
          <w:b/>
          <w:bCs/>
          <w:color w:val="000000"/>
          <w:lang w:val="uk-UA"/>
        </w:rPr>
        <w:t>оку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7.2. Дата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договору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>:</w:t>
      </w:r>
    </w:p>
    <w:p w:rsidR="00D8592D" w:rsidRPr="00772167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01.03.2016</w:t>
      </w:r>
      <w:r>
        <w:rPr>
          <w:b/>
          <w:bCs/>
          <w:color w:val="000000"/>
          <w:lang w:val="uk-UA"/>
        </w:rPr>
        <w:t xml:space="preserve"> </w:t>
      </w:r>
      <w:proofErr w:type="spellStart"/>
      <w:r>
        <w:rPr>
          <w:b/>
          <w:bCs/>
          <w:color w:val="000000"/>
        </w:rPr>
        <w:t>р</w:t>
      </w:r>
      <w:proofErr w:type="spellEnd"/>
      <w:r>
        <w:rPr>
          <w:b/>
          <w:bCs/>
          <w:color w:val="000000"/>
          <w:lang w:val="uk-UA"/>
        </w:rPr>
        <w:t>оку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7.3 Сума, </w:t>
      </w:r>
      <w:proofErr w:type="spellStart"/>
      <w:r>
        <w:rPr>
          <w:color w:val="000000"/>
        </w:rPr>
        <w:t>визначена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92"/>
      </w:tblGrid>
      <w:tr w:rsidR="00D8592D" w:rsidTr="00BB6881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D8592D">
              <w:rPr>
                <w:b/>
                <w:color w:val="000000"/>
                <w:u w:val="single"/>
              </w:rPr>
              <w:t>310110,96</w:t>
            </w:r>
            <w:r>
              <w:rPr>
                <w:color w:val="000000"/>
                <w:u w:val="single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u w:val="single"/>
              </w:rPr>
              <w:t>грн</w:t>
            </w:r>
            <w:proofErr w:type="spellEnd"/>
            <w:proofErr w:type="gramStart"/>
            <w:r>
              <w:rPr>
                <w:color w:val="000000"/>
                <w:u w:val="single"/>
              </w:rPr>
              <w:t>.(</w:t>
            </w:r>
            <w:proofErr w:type="spellStart"/>
            <w:proofErr w:type="gramEnd"/>
            <w:r>
              <w:rPr>
                <w:color w:val="000000"/>
                <w:u w:val="single"/>
              </w:rPr>
              <w:t>з</w:t>
            </w:r>
            <w:proofErr w:type="spellEnd"/>
            <w:r>
              <w:rPr>
                <w:color w:val="000000"/>
                <w:u w:val="single"/>
              </w:rPr>
              <w:t xml:space="preserve"> ПДВ) ;</w:t>
            </w:r>
          </w:p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(цифрами)</w:t>
            </w:r>
          </w:p>
        </w:tc>
      </w:tr>
      <w:tr w:rsidR="00D8592D" w:rsidTr="00BB6881">
        <w:tc>
          <w:tcPr>
            <w:tcW w:w="9592" w:type="dxa"/>
            <w:tcBorders>
              <w:top w:val="nil"/>
              <w:left w:val="nil"/>
              <w:bottom w:val="nil"/>
              <w:right w:val="nil"/>
            </w:tcBorders>
          </w:tcPr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D8592D">
              <w:rPr>
                <w:b/>
                <w:color w:val="000000"/>
                <w:u w:val="single"/>
              </w:rPr>
              <w:t xml:space="preserve">триста десять </w:t>
            </w:r>
            <w:proofErr w:type="spellStart"/>
            <w:r w:rsidRPr="00D8592D">
              <w:rPr>
                <w:b/>
                <w:color w:val="000000"/>
                <w:u w:val="single"/>
              </w:rPr>
              <w:t>тисяч</w:t>
            </w:r>
            <w:proofErr w:type="spellEnd"/>
            <w:r w:rsidRPr="00D8592D">
              <w:rPr>
                <w:b/>
                <w:color w:val="000000"/>
                <w:u w:val="single"/>
              </w:rPr>
              <w:t xml:space="preserve"> сто десять </w:t>
            </w:r>
            <w:proofErr w:type="spellStart"/>
            <w:r w:rsidRPr="00D8592D">
              <w:rPr>
                <w:b/>
                <w:color w:val="000000"/>
                <w:u w:val="single"/>
              </w:rPr>
              <w:t>грн</w:t>
            </w:r>
            <w:proofErr w:type="spellEnd"/>
            <w:r w:rsidRPr="00D8592D">
              <w:rPr>
                <w:b/>
                <w:color w:val="000000"/>
                <w:u w:val="single"/>
              </w:rPr>
              <w:t>. 96</w:t>
            </w:r>
            <w:r>
              <w:rPr>
                <w:color w:val="000000"/>
                <w:u w:val="single"/>
              </w:rPr>
              <w:t xml:space="preserve"> коп</w:t>
            </w:r>
            <w:proofErr w:type="gramStart"/>
            <w:r>
              <w:rPr>
                <w:color w:val="000000"/>
                <w:u w:val="single"/>
              </w:rPr>
              <w:t>.(</w:t>
            </w:r>
            <w:proofErr w:type="spellStart"/>
            <w:proofErr w:type="gramEnd"/>
            <w:r>
              <w:rPr>
                <w:color w:val="000000"/>
                <w:u w:val="single"/>
              </w:rPr>
              <w:t>з</w:t>
            </w:r>
            <w:proofErr w:type="spellEnd"/>
            <w:r>
              <w:rPr>
                <w:color w:val="000000"/>
                <w:u w:val="single"/>
              </w:rPr>
              <w:t xml:space="preserve"> ПДВ) .</w:t>
            </w:r>
          </w:p>
          <w:p w:rsidR="00D8592D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</w:rPr>
              <w:t>(словами)</w:t>
            </w:r>
          </w:p>
          <w:p w:rsidR="00D8592D" w:rsidRPr="004E4E2A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7.4 </w:t>
            </w:r>
            <w:proofErr w:type="spellStart"/>
            <w:r w:rsidRPr="00C032DC">
              <w:rPr>
                <w:color w:val="000000"/>
              </w:rPr>
              <w:t>Ціна</w:t>
            </w:r>
            <w:proofErr w:type="spellEnd"/>
            <w:r w:rsidRPr="00C032DC">
              <w:rPr>
                <w:color w:val="000000"/>
              </w:rPr>
              <w:t xml:space="preserve"> за </w:t>
            </w:r>
            <w:proofErr w:type="spellStart"/>
            <w:r w:rsidRPr="00C032DC">
              <w:rPr>
                <w:color w:val="000000"/>
              </w:rPr>
              <w:t>одиницю</w:t>
            </w:r>
            <w:proofErr w:type="spellEnd"/>
            <w:r w:rsidRPr="00C032DC">
              <w:rPr>
                <w:color w:val="000000"/>
              </w:rPr>
              <w:t xml:space="preserve"> товару</w:t>
            </w:r>
            <w:r w:rsidRPr="00C032DC">
              <w:rPr>
                <w:color w:val="000000"/>
                <w:lang w:val="uk-UA"/>
              </w:rPr>
              <w:t xml:space="preserve"> </w:t>
            </w:r>
            <w:r w:rsidRPr="00C032DC">
              <w:rPr>
                <w:color w:val="000000"/>
              </w:rPr>
              <w:t xml:space="preserve">(у </w:t>
            </w:r>
            <w:proofErr w:type="spellStart"/>
            <w:r w:rsidRPr="00C032DC">
              <w:rPr>
                <w:color w:val="000000"/>
              </w:rPr>
              <w:t>разі</w:t>
            </w:r>
            <w:proofErr w:type="spellEnd"/>
            <w:r w:rsidRPr="00C032DC">
              <w:rPr>
                <w:color w:val="000000"/>
              </w:rPr>
              <w:t xml:space="preserve"> </w:t>
            </w:r>
            <w:proofErr w:type="spellStart"/>
            <w:r w:rsidRPr="00C032DC">
              <w:rPr>
                <w:color w:val="000000"/>
              </w:rPr>
              <w:t>закупівлі</w:t>
            </w:r>
            <w:proofErr w:type="spellEnd"/>
            <w:r w:rsidRPr="00C032DC">
              <w:rPr>
                <w:color w:val="000000"/>
              </w:rPr>
              <w:t xml:space="preserve"> товару)</w:t>
            </w:r>
            <w:r>
              <w:rPr>
                <w:color w:val="000000"/>
                <w:lang w:val="uk-UA"/>
              </w:rPr>
              <w:t xml:space="preserve">: </w:t>
            </w:r>
            <w:r w:rsidRPr="004E4E2A">
              <w:rPr>
                <w:b/>
                <w:color w:val="000000"/>
                <w:lang w:val="uk-UA"/>
              </w:rPr>
              <w:t>1,9072 грн.</w:t>
            </w:r>
            <w:r w:rsidRPr="004E4E2A">
              <w:rPr>
                <w:b/>
                <w:bCs/>
                <w:color w:val="000000"/>
              </w:rPr>
              <w:t xml:space="preserve"> кВт•год</w:t>
            </w:r>
          </w:p>
          <w:p w:rsidR="00D8592D" w:rsidRPr="00E555D4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E555D4">
              <w:rPr>
                <w:color w:val="000000"/>
                <w:lang w:val="uk-UA"/>
              </w:rPr>
              <w:t>8. Відміна процедури закупівлі:</w:t>
            </w:r>
          </w:p>
          <w:p w:rsidR="00D8592D" w:rsidRPr="001F44A7" w:rsidRDefault="00D8592D" w:rsidP="00BB6881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lang w:val="uk-UA"/>
              </w:rPr>
            </w:pPr>
            <w:r w:rsidRPr="001F44A7">
              <w:rPr>
                <w:bCs/>
                <w:color w:val="000000"/>
                <w:lang w:val="uk-UA"/>
              </w:rPr>
              <w:t xml:space="preserve">8.1 Дата прийняття рішення: </w:t>
            </w:r>
            <w:r>
              <w:rPr>
                <w:b/>
                <w:bCs/>
                <w:color w:val="000000"/>
                <w:lang w:val="uk-UA"/>
              </w:rPr>
              <w:t>-</w:t>
            </w:r>
            <w:r w:rsidRPr="001F44A7">
              <w:rPr>
                <w:bCs/>
                <w:color w:val="000000"/>
                <w:lang w:val="uk-UA"/>
              </w:rPr>
              <w:tab/>
            </w:r>
          </w:p>
          <w:p w:rsidR="00D8592D" w:rsidRPr="00E555D4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lang w:val="uk-UA"/>
              </w:rPr>
            </w:pPr>
            <w:r w:rsidRPr="001F44A7">
              <w:rPr>
                <w:bCs/>
                <w:color w:val="000000"/>
                <w:lang w:val="uk-UA"/>
              </w:rPr>
              <w:t>8.2. Підстава:</w:t>
            </w:r>
            <w:r>
              <w:rPr>
                <w:b/>
                <w:bCs/>
                <w:color w:val="000000"/>
                <w:lang w:val="uk-UA"/>
              </w:rPr>
              <w:t xml:space="preserve"> -</w:t>
            </w:r>
          </w:p>
          <w:p w:rsidR="00D8592D" w:rsidRPr="004E4E2A" w:rsidRDefault="00D8592D" w:rsidP="00BB688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</w:p>
        </w:tc>
      </w:tr>
    </w:tbl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Посада,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ініціали</w:t>
      </w:r>
      <w:proofErr w:type="spellEnd"/>
      <w:r>
        <w:rPr>
          <w:color w:val="000000"/>
        </w:rPr>
        <w:t xml:space="preserve"> особи,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підписує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>:</w:t>
      </w:r>
    </w:p>
    <w:p w:rsidR="00D8592D" w:rsidRDefault="00D8592D" w:rsidP="00D8592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Голова </w:t>
      </w:r>
      <w:proofErr w:type="spellStart"/>
      <w:r>
        <w:rPr>
          <w:b/>
          <w:bCs/>
          <w:color w:val="000000"/>
        </w:rPr>
        <w:t>КзКТ</w:t>
      </w:r>
      <w:proofErr w:type="spellEnd"/>
      <w:r>
        <w:rPr>
          <w:b/>
          <w:bCs/>
          <w:color w:val="000000"/>
        </w:rPr>
        <w:t>, директор НВК “</w:t>
      </w:r>
      <w:proofErr w:type="spellStart"/>
      <w:r>
        <w:rPr>
          <w:b/>
          <w:bCs/>
          <w:color w:val="000000"/>
        </w:rPr>
        <w:t>Гармонія</w:t>
      </w:r>
      <w:proofErr w:type="spellEnd"/>
      <w:r>
        <w:rPr>
          <w:b/>
          <w:bCs/>
          <w:color w:val="000000"/>
        </w:rPr>
        <w:t xml:space="preserve">”, </w:t>
      </w:r>
      <w:proofErr w:type="spellStart"/>
      <w:r>
        <w:rPr>
          <w:b/>
          <w:bCs/>
          <w:color w:val="000000"/>
        </w:rPr>
        <w:t>Вінник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Антоніна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Володимирівна</w:t>
      </w:r>
      <w:proofErr w:type="spellEnd"/>
    </w:p>
    <w:p w:rsidR="00D8592D" w:rsidRDefault="00D8592D" w:rsidP="00D8592D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_________________________</w:t>
      </w:r>
    </w:p>
    <w:p w:rsidR="00D81B4A" w:rsidRPr="00D8592D" w:rsidRDefault="00D8592D" w:rsidP="00D8592D">
      <w:pPr>
        <w:widowControl w:val="0"/>
        <w:autoSpaceDE w:val="0"/>
        <w:autoSpaceDN w:val="0"/>
        <w:adjustRightInd w:val="0"/>
        <w:jc w:val="right"/>
        <w:rPr>
          <w:color w:val="000000"/>
          <w:lang w:val="uk-UA"/>
        </w:rPr>
      </w:pPr>
      <w:r>
        <w:rPr>
          <w:color w:val="000000"/>
        </w:rPr>
        <w:t>(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ідпис</w:t>
      </w:r>
      <w:proofErr w:type="spellEnd"/>
      <w:r>
        <w:rPr>
          <w:color w:val="000000"/>
        </w:rPr>
        <w:t>, М. П.)</w:t>
      </w:r>
    </w:p>
    <w:sectPr w:rsidR="00D81B4A" w:rsidRPr="00D8592D" w:rsidSect="00C8220A">
      <w:pgSz w:w="11905" w:h="16837"/>
      <w:pgMar w:top="426" w:right="423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592D"/>
    <w:rsid w:val="00012701"/>
    <w:rsid w:val="000127A8"/>
    <w:rsid w:val="00015DFB"/>
    <w:rsid w:val="00047BDC"/>
    <w:rsid w:val="00047FDB"/>
    <w:rsid w:val="00053CF4"/>
    <w:rsid w:val="000914DB"/>
    <w:rsid w:val="000D0A62"/>
    <w:rsid w:val="000F1A61"/>
    <w:rsid w:val="000F611B"/>
    <w:rsid w:val="00111CBB"/>
    <w:rsid w:val="00121337"/>
    <w:rsid w:val="0013188C"/>
    <w:rsid w:val="00136835"/>
    <w:rsid w:val="00180B0D"/>
    <w:rsid w:val="00181191"/>
    <w:rsid w:val="00181E9D"/>
    <w:rsid w:val="00182149"/>
    <w:rsid w:val="0018737E"/>
    <w:rsid w:val="001B3D6B"/>
    <w:rsid w:val="001B7578"/>
    <w:rsid w:val="001E6651"/>
    <w:rsid w:val="001E7E03"/>
    <w:rsid w:val="001F6F84"/>
    <w:rsid w:val="00215782"/>
    <w:rsid w:val="002279C2"/>
    <w:rsid w:val="00284D77"/>
    <w:rsid w:val="0029084A"/>
    <w:rsid w:val="002B3348"/>
    <w:rsid w:val="002B549B"/>
    <w:rsid w:val="002D5578"/>
    <w:rsid w:val="002E489D"/>
    <w:rsid w:val="002F0556"/>
    <w:rsid w:val="003035F7"/>
    <w:rsid w:val="00334D59"/>
    <w:rsid w:val="003467A8"/>
    <w:rsid w:val="003770F2"/>
    <w:rsid w:val="003940E6"/>
    <w:rsid w:val="003A312B"/>
    <w:rsid w:val="003A3F21"/>
    <w:rsid w:val="003A630C"/>
    <w:rsid w:val="003A7285"/>
    <w:rsid w:val="003C307F"/>
    <w:rsid w:val="003D0A53"/>
    <w:rsid w:val="003D2346"/>
    <w:rsid w:val="003E2EF5"/>
    <w:rsid w:val="003E4BAF"/>
    <w:rsid w:val="003E5AD4"/>
    <w:rsid w:val="003F6551"/>
    <w:rsid w:val="00402D5D"/>
    <w:rsid w:val="0041486A"/>
    <w:rsid w:val="004151B4"/>
    <w:rsid w:val="00431A00"/>
    <w:rsid w:val="00434C9C"/>
    <w:rsid w:val="0045010E"/>
    <w:rsid w:val="00471D2A"/>
    <w:rsid w:val="00482A8F"/>
    <w:rsid w:val="00496450"/>
    <w:rsid w:val="004B5D7F"/>
    <w:rsid w:val="004B7883"/>
    <w:rsid w:val="004C4E50"/>
    <w:rsid w:val="004D15DD"/>
    <w:rsid w:val="004E3817"/>
    <w:rsid w:val="004F64BA"/>
    <w:rsid w:val="00501311"/>
    <w:rsid w:val="005033BF"/>
    <w:rsid w:val="0051491D"/>
    <w:rsid w:val="00516237"/>
    <w:rsid w:val="0051785A"/>
    <w:rsid w:val="00550BAC"/>
    <w:rsid w:val="005A2C00"/>
    <w:rsid w:val="005A34C8"/>
    <w:rsid w:val="005C0FD7"/>
    <w:rsid w:val="005E04CB"/>
    <w:rsid w:val="005F1536"/>
    <w:rsid w:val="006026E1"/>
    <w:rsid w:val="00614391"/>
    <w:rsid w:val="00623697"/>
    <w:rsid w:val="00626571"/>
    <w:rsid w:val="00635C27"/>
    <w:rsid w:val="00645CF0"/>
    <w:rsid w:val="00662C10"/>
    <w:rsid w:val="00665DCF"/>
    <w:rsid w:val="00681433"/>
    <w:rsid w:val="006854EA"/>
    <w:rsid w:val="006B6125"/>
    <w:rsid w:val="006C42D5"/>
    <w:rsid w:val="006D2B53"/>
    <w:rsid w:val="006E086F"/>
    <w:rsid w:val="006E4A7E"/>
    <w:rsid w:val="00725FC3"/>
    <w:rsid w:val="00735FB1"/>
    <w:rsid w:val="00762585"/>
    <w:rsid w:val="00764565"/>
    <w:rsid w:val="00782ED8"/>
    <w:rsid w:val="00785A48"/>
    <w:rsid w:val="007E125F"/>
    <w:rsid w:val="007E6BED"/>
    <w:rsid w:val="007F3306"/>
    <w:rsid w:val="007F4167"/>
    <w:rsid w:val="007F4B20"/>
    <w:rsid w:val="00800003"/>
    <w:rsid w:val="00803AD4"/>
    <w:rsid w:val="00811CD5"/>
    <w:rsid w:val="00816586"/>
    <w:rsid w:val="0081741D"/>
    <w:rsid w:val="00874E6B"/>
    <w:rsid w:val="0087618B"/>
    <w:rsid w:val="00876BD1"/>
    <w:rsid w:val="00896E30"/>
    <w:rsid w:val="008A217F"/>
    <w:rsid w:val="008A5A43"/>
    <w:rsid w:val="008A76E6"/>
    <w:rsid w:val="008B08B0"/>
    <w:rsid w:val="008F0D77"/>
    <w:rsid w:val="008F6672"/>
    <w:rsid w:val="008F7E6D"/>
    <w:rsid w:val="00915379"/>
    <w:rsid w:val="00926166"/>
    <w:rsid w:val="009502D6"/>
    <w:rsid w:val="0097578F"/>
    <w:rsid w:val="009B7ABF"/>
    <w:rsid w:val="009D5A0A"/>
    <w:rsid w:val="009D739E"/>
    <w:rsid w:val="009E038D"/>
    <w:rsid w:val="009F2047"/>
    <w:rsid w:val="00A035BB"/>
    <w:rsid w:val="00A41799"/>
    <w:rsid w:val="00A450E8"/>
    <w:rsid w:val="00A47186"/>
    <w:rsid w:val="00A52DF6"/>
    <w:rsid w:val="00A576C3"/>
    <w:rsid w:val="00A76AE8"/>
    <w:rsid w:val="00A839B4"/>
    <w:rsid w:val="00A9034F"/>
    <w:rsid w:val="00A93757"/>
    <w:rsid w:val="00AA305A"/>
    <w:rsid w:val="00AE47C7"/>
    <w:rsid w:val="00AF5E9C"/>
    <w:rsid w:val="00B405C7"/>
    <w:rsid w:val="00B42E49"/>
    <w:rsid w:val="00B559CA"/>
    <w:rsid w:val="00B87687"/>
    <w:rsid w:val="00BB57C1"/>
    <w:rsid w:val="00BC10F3"/>
    <w:rsid w:val="00BF0083"/>
    <w:rsid w:val="00C21E2A"/>
    <w:rsid w:val="00C41B91"/>
    <w:rsid w:val="00C50091"/>
    <w:rsid w:val="00C704C1"/>
    <w:rsid w:val="00C70C0B"/>
    <w:rsid w:val="00C7492A"/>
    <w:rsid w:val="00C90138"/>
    <w:rsid w:val="00C93856"/>
    <w:rsid w:val="00C97897"/>
    <w:rsid w:val="00CA4D4B"/>
    <w:rsid w:val="00CB55D0"/>
    <w:rsid w:val="00CC282B"/>
    <w:rsid w:val="00CD3175"/>
    <w:rsid w:val="00CD4A28"/>
    <w:rsid w:val="00CE20D3"/>
    <w:rsid w:val="00CE714D"/>
    <w:rsid w:val="00D0156B"/>
    <w:rsid w:val="00D02537"/>
    <w:rsid w:val="00D038F6"/>
    <w:rsid w:val="00D47553"/>
    <w:rsid w:val="00D501F2"/>
    <w:rsid w:val="00D67057"/>
    <w:rsid w:val="00D81B4A"/>
    <w:rsid w:val="00D8592D"/>
    <w:rsid w:val="00D85EB8"/>
    <w:rsid w:val="00DA02B2"/>
    <w:rsid w:val="00E23437"/>
    <w:rsid w:val="00E24B54"/>
    <w:rsid w:val="00E422C5"/>
    <w:rsid w:val="00E53A53"/>
    <w:rsid w:val="00E6534B"/>
    <w:rsid w:val="00E81D30"/>
    <w:rsid w:val="00EE4508"/>
    <w:rsid w:val="00EF0AFA"/>
    <w:rsid w:val="00F01471"/>
    <w:rsid w:val="00F05D1A"/>
    <w:rsid w:val="00F05FEF"/>
    <w:rsid w:val="00F17DD6"/>
    <w:rsid w:val="00F37176"/>
    <w:rsid w:val="00F46E45"/>
    <w:rsid w:val="00F56B9A"/>
    <w:rsid w:val="00F71808"/>
    <w:rsid w:val="00F8387F"/>
    <w:rsid w:val="00F9746A"/>
    <w:rsid w:val="00FB5AAE"/>
    <w:rsid w:val="00FB7AC2"/>
    <w:rsid w:val="00FD33FE"/>
    <w:rsid w:val="00FE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2616</Characters>
  <Application>Microsoft Office Word</Application>
  <DocSecurity>0</DocSecurity>
  <Lines>21</Lines>
  <Paragraphs>6</Paragraphs>
  <ScaleCrop>false</ScaleCrop>
  <Company>Microsoft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2016-03-03T14:36:00Z</dcterms:created>
  <dcterms:modified xsi:type="dcterms:W3CDTF">2016-03-03T14:36:00Z</dcterms:modified>
</cp:coreProperties>
</file>