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A3" w:rsidRDefault="00523492" w:rsidP="0033562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6"/>
          <w:szCs w:val="36"/>
          <w:lang w:val="uk-UA"/>
        </w:rPr>
      </w:pPr>
      <w:r>
        <w:rPr>
          <w:rFonts w:ascii="Times New Roman" w:eastAsia="Times New Roman" w:hAnsi="Times New Roman" w:cs="Times New Roman"/>
          <w:b/>
          <w:bCs/>
          <w:color w:val="000000"/>
          <w:sz w:val="36"/>
          <w:szCs w:val="36"/>
          <w:lang w:val="uk-UA"/>
        </w:rPr>
        <w:t>Круглий стіл для батьків</w:t>
      </w:r>
      <w:r w:rsidR="00A94951">
        <w:rPr>
          <w:rFonts w:ascii="Times New Roman" w:eastAsia="Times New Roman" w:hAnsi="Times New Roman" w:cs="Times New Roman"/>
          <w:b/>
          <w:bCs/>
          <w:color w:val="000000"/>
          <w:sz w:val="36"/>
          <w:szCs w:val="36"/>
          <w:lang w:val="uk-UA"/>
        </w:rPr>
        <w:t xml:space="preserve"> «Розвиток мовлення</w:t>
      </w:r>
      <w:r w:rsidR="003720A3">
        <w:rPr>
          <w:rFonts w:ascii="Times New Roman" w:eastAsia="Times New Roman" w:hAnsi="Times New Roman" w:cs="Times New Roman"/>
          <w:b/>
          <w:bCs/>
          <w:color w:val="000000"/>
          <w:sz w:val="36"/>
          <w:szCs w:val="36"/>
          <w:lang w:val="uk-UA"/>
        </w:rPr>
        <w:t xml:space="preserve"> через елементи </w:t>
      </w:r>
      <w:proofErr w:type="spellStart"/>
      <w:r w:rsidR="003720A3">
        <w:rPr>
          <w:rFonts w:ascii="Times New Roman" w:eastAsia="Times New Roman" w:hAnsi="Times New Roman" w:cs="Times New Roman"/>
          <w:b/>
          <w:bCs/>
          <w:color w:val="000000"/>
          <w:sz w:val="36"/>
          <w:szCs w:val="36"/>
          <w:lang w:val="uk-UA"/>
        </w:rPr>
        <w:t>кінезіології</w:t>
      </w:r>
      <w:proofErr w:type="spellEnd"/>
      <w:r w:rsidR="003720A3">
        <w:rPr>
          <w:rFonts w:ascii="Times New Roman" w:eastAsia="Times New Roman" w:hAnsi="Times New Roman" w:cs="Times New Roman"/>
          <w:b/>
          <w:bCs/>
          <w:color w:val="000000"/>
          <w:sz w:val="36"/>
          <w:szCs w:val="36"/>
          <w:lang w:val="uk-UA"/>
        </w:rPr>
        <w:t>»</w:t>
      </w:r>
    </w:p>
    <w:p w:rsidR="00523492" w:rsidRDefault="00A94951" w:rsidP="0033562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6"/>
          <w:szCs w:val="36"/>
          <w:lang w:val="uk-UA"/>
        </w:rPr>
      </w:pPr>
      <w:r>
        <w:rPr>
          <w:rFonts w:ascii="Times New Roman" w:eastAsia="Times New Roman" w:hAnsi="Times New Roman" w:cs="Times New Roman"/>
          <w:b/>
          <w:bCs/>
          <w:color w:val="000000"/>
          <w:sz w:val="36"/>
          <w:szCs w:val="36"/>
          <w:lang w:val="uk-UA"/>
        </w:rPr>
        <w:t xml:space="preserve"> </w:t>
      </w:r>
    </w:p>
    <w:p w:rsidR="00523492" w:rsidRDefault="00523492" w:rsidP="00AC54D9">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iCs/>
          <w:color w:val="000000"/>
          <w:sz w:val="36"/>
          <w:szCs w:val="36"/>
          <w:lang w:val="uk-UA"/>
        </w:rPr>
      </w:pPr>
      <w:r w:rsidRPr="000F59C5">
        <w:rPr>
          <w:rFonts w:ascii="Times New Roman" w:eastAsia="Times New Roman" w:hAnsi="Times New Roman" w:cs="Times New Roman"/>
          <w:i/>
          <w:iCs/>
          <w:color w:val="000000"/>
          <w:sz w:val="36"/>
          <w:szCs w:val="36"/>
          <w:lang w:val="uk-UA"/>
        </w:rPr>
        <w:t>Глибоко вкоренилося у нашому суспільстві непра</w:t>
      </w:r>
      <w:r w:rsidRPr="000F59C5">
        <w:rPr>
          <w:rFonts w:ascii="Times New Roman" w:eastAsia="Times New Roman" w:hAnsi="Times New Roman" w:cs="Times New Roman"/>
          <w:i/>
          <w:iCs/>
          <w:color w:val="000000"/>
          <w:sz w:val="36"/>
          <w:szCs w:val="36"/>
          <w:lang w:val="uk-UA"/>
        </w:rPr>
        <w:softHyphen/>
        <w:t>вильне уявлення про те, що розум і тіло — окремі явища, і що рухи не мають нічого спільного з інтелектом... Це пов'язано з обивательським поглядом на тіло: тілесні функції, відчуття і емоції, які забезпечують наше жит</w:t>
      </w:r>
      <w:r w:rsidRPr="000F59C5">
        <w:rPr>
          <w:rFonts w:ascii="Times New Roman" w:eastAsia="Times New Roman" w:hAnsi="Times New Roman" w:cs="Times New Roman"/>
          <w:i/>
          <w:iCs/>
          <w:color w:val="000000"/>
          <w:sz w:val="36"/>
          <w:szCs w:val="36"/>
          <w:lang w:val="uk-UA"/>
        </w:rPr>
        <w:softHyphen/>
        <w:t>тя, є нижчими, менш людськими, ніж: інтелект... ніби то роль тіла полягає у тому, щоб "переносити " мозок з місця на місце і таким чином забезпечувати його важ</w:t>
      </w:r>
      <w:r w:rsidRPr="000F59C5">
        <w:rPr>
          <w:rFonts w:ascii="Times New Roman" w:eastAsia="Times New Roman" w:hAnsi="Times New Roman" w:cs="Times New Roman"/>
          <w:i/>
          <w:iCs/>
          <w:color w:val="000000"/>
          <w:sz w:val="36"/>
          <w:szCs w:val="36"/>
          <w:lang w:val="uk-UA"/>
        </w:rPr>
        <w:softHyphen/>
        <w:t>ливу роботу... Але не все мислення й</w:t>
      </w:r>
      <w:r w:rsidR="00335622">
        <w:rPr>
          <w:rFonts w:ascii="Times New Roman" w:eastAsia="Times New Roman" w:hAnsi="Times New Roman" w:cs="Times New Roman"/>
          <w:i/>
          <w:iCs/>
          <w:color w:val="000000"/>
          <w:sz w:val="36"/>
          <w:szCs w:val="36"/>
          <w:lang w:val="uk-UA"/>
        </w:rPr>
        <w:t xml:space="preserve"> ум</w:t>
      </w:r>
      <w:r w:rsidRPr="000F59C5">
        <w:rPr>
          <w:rFonts w:ascii="Times New Roman" w:eastAsia="Times New Roman" w:hAnsi="Times New Roman" w:cs="Times New Roman"/>
          <w:i/>
          <w:iCs/>
          <w:color w:val="000000"/>
          <w:sz w:val="36"/>
          <w:szCs w:val="36"/>
          <w:lang w:val="uk-UA"/>
        </w:rPr>
        <w:t>іння зосереджені лише у голові. Навпаки, наше тіло, фізичні вправи з віку немовляти і протягом усього життя відіграють важ</w:t>
      </w:r>
      <w:r w:rsidRPr="000F59C5">
        <w:rPr>
          <w:rFonts w:ascii="Times New Roman" w:eastAsia="Times New Roman" w:hAnsi="Times New Roman" w:cs="Times New Roman"/>
          <w:i/>
          <w:iCs/>
          <w:color w:val="000000"/>
          <w:sz w:val="36"/>
          <w:szCs w:val="36"/>
          <w:lang w:val="uk-UA"/>
        </w:rPr>
        <w:softHyphen/>
        <w:t>ливу роль у формуванні сітки нервових клітин, що є ре</w:t>
      </w:r>
      <w:r w:rsidRPr="000F59C5">
        <w:rPr>
          <w:rFonts w:ascii="Times New Roman" w:eastAsia="Times New Roman" w:hAnsi="Times New Roman" w:cs="Times New Roman"/>
          <w:i/>
          <w:iCs/>
          <w:color w:val="000000"/>
          <w:sz w:val="36"/>
          <w:szCs w:val="36"/>
          <w:lang w:val="uk-UA"/>
        </w:rPr>
        <w:softHyphen/>
        <w:t>зультатом учіння.</w:t>
      </w:r>
    </w:p>
    <w:p w:rsidR="0084271E" w:rsidRDefault="0084271E" w:rsidP="00AC54D9">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iCs/>
          <w:color w:val="000000"/>
          <w:sz w:val="36"/>
          <w:szCs w:val="36"/>
          <w:lang w:val="uk-UA"/>
        </w:rPr>
      </w:pPr>
      <w:r>
        <w:rPr>
          <w:rFonts w:ascii="Times New Roman" w:eastAsia="Times New Roman" w:hAnsi="Times New Roman" w:cs="Times New Roman"/>
          <w:i/>
          <w:iCs/>
          <w:color w:val="000000"/>
          <w:sz w:val="36"/>
          <w:szCs w:val="36"/>
          <w:lang w:val="uk-UA"/>
        </w:rPr>
        <w:t xml:space="preserve">Хочу познайомити Вас з елементами науки розвитку головного мозку через рух – </w:t>
      </w:r>
      <w:proofErr w:type="spellStart"/>
      <w:r>
        <w:rPr>
          <w:rFonts w:ascii="Times New Roman" w:eastAsia="Times New Roman" w:hAnsi="Times New Roman" w:cs="Times New Roman"/>
          <w:i/>
          <w:iCs/>
          <w:color w:val="000000"/>
          <w:sz w:val="36"/>
          <w:szCs w:val="36"/>
          <w:lang w:val="uk-UA"/>
        </w:rPr>
        <w:t>кінезіологію</w:t>
      </w:r>
      <w:proofErr w:type="spellEnd"/>
      <w:r>
        <w:rPr>
          <w:rFonts w:ascii="Times New Roman" w:eastAsia="Times New Roman" w:hAnsi="Times New Roman" w:cs="Times New Roman"/>
          <w:i/>
          <w:iCs/>
          <w:color w:val="000000"/>
          <w:sz w:val="36"/>
          <w:szCs w:val="36"/>
          <w:lang w:val="uk-UA"/>
        </w:rPr>
        <w:t xml:space="preserve">, яка сприяє розвитку </w:t>
      </w:r>
      <w:proofErr w:type="spellStart"/>
      <w:r>
        <w:rPr>
          <w:rFonts w:ascii="Times New Roman" w:eastAsia="Times New Roman" w:hAnsi="Times New Roman" w:cs="Times New Roman"/>
          <w:i/>
          <w:iCs/>
          <w:color w:val="000000"/>
          <w:sz w:val="36"/>
          <w:szCs w:val="36"/>
          <w:lang w:val="uk-UA"/>
        </w:rPr>
        <w:t>міжпівкульової</w:t>
      </w:r>
      <w:proofErr w:type="spellEnd"/>
      <w:r>
        <w:rPr>
          <w:rFonts w:ascii="Times New Roman" w:eastAsia="Times New Roman" w:hAnsi="Times New Roman" w:cs="Times New Roman"/>
          <w:i/>
          <w:iCs/>
          <w:color w:val="000000"/>
          <w:sz w:val="36"/>
          <w:szCs w:val="36"/>
          <w:lang w:val="uk-UA"/>
        </w:rPr>
        <w:t xml:space="preserve"> взаємодії та синхронізації роботи їх, від чого залежить розвиток дрібної моторики, пам’яті, уваги, мислення і мовлення.</w:t>
      </w:r>
      <w:r w:rsidR="003720A3">
        <w:rPr>
          <w:rFonts w:ascii="Times New Roman" w:eastAsia="Times New Roman" w:hAnsi="Times New Roman" w:cs="Times New Roman"/>
          <w:i/>
          <w:iCs/>
          <w:color w:val="000000"/>
          <w:sz w:val="36"/>
          <w:szCs w:val="36"/>
          <w:lang w:val="uk-UA"/>
        </w:rPr>
        <w:t xml:space="preserve"> Тому японці починають розвивати мілку моторику з 2-х річного віку, стверджуючи, що розвиток інтелекту залежить від розвитку мовлення. </w:t>
      </w:r>
    </w:p>
    <w:p w:rsidR="0084271E" w:rsidRDefault="0084271E" w:rsidP="00AC54D9">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iCs/>
          <w:color w:val="000000"/>
          <w:sz w:val="36"/>
          <w:szCs w:val="36"/>
          <w:lang w:val="uk-UA"/>
        </w:rPr>
      </w:pPr>
      <w:r>
        <w:rPr>
          <w:rFonts w:ascii="Times New Roman" w:eastAsia="Times New Roman" w:hAnsi="Times New Roman" w:cs="Times New Roman"/>
          <w:i/>
          <w:iCs/>
          <w:color w:val="000000"/>
          <w:sz w:val="36"/>
          <w:szCs w:val="36"/>
          <w:lang w:val="uk-UA"/>
        </w:rPr>
        <w:t>Рухи руки людини спадково не зумовлені, а виникають у процесі виховання і навчання як результат асоціативних зв’язків між зоровими, дотиковими і м’язовими змінами у процесі активної взаємодії з навколишнім середовищем.  Руки це своєрідний зовнішній мозок, тому розвиток мовлення у дітей тісно пов’язане з розвитком дрібної моторики рук. Помічником стануть звичайні лічильні палички,олівці, сірники (без сірки).</w:t>
      </w:r>
    </w:p>
    <w:p w:rsidR="00AC54D9" w:rsidRDefault="00AC54D9" w:rsidP="0033562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36"/>
          <w:szCs w:val="36"/>
          <w:lang w:val="uk-UA"/>
        </w:rPr>
      </w:pP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36"/>
          <w:szCs w:val="36"/>
          <w:lang w:val="uk-UA"/>
        </w:rPr>
      </w:pP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36"/>
          <w:szCs w:val="36"/>
          <w:lang w:val="uk-UA"/>
        </w:rPr>
      </w:pPr>
    </w:p>
    <w:p w:rsidR="00AC54D9" w:rsidRDefault="00AC54D9" w:rsidP="00AC54D9">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iCs/>
          <w:color w:val="FF0000"/>
          <w:sz w:val="36"/>
          <w:szCs w:val="36"/>
          <w:lang w:val="uk-UA"/>
        </w:rPr>
      </w:pPr>
      <w:r>
        <w:rPr>
          <w:rFonts w:ascii="Times New Roman" w:eastAsia="Times New Roman" w:hAnsi="Times New Roman" w:cs="Times New Roman"/>
          <w:i/>
          <w:iCs/>
          <w:color w:val="FF0000"/>
          <w:sz w:val="36"/>
          <w:szCs w:val="36"/>
          <w:lang w:val="uk-UA"/>
        </w:rPr>
        <w:lastRenderedPageBreak/>
        <w:t>«</w:t>
      </w:r>
      <w:r w:rsidRPr="00AC54D9">
        <w:rPr>
          <w:rFonts w:ascii="Times New Roman" w:eastAsia="Times New Roman" w:hAnsi="Times New Roman" w:cs="Times New Roman"/>
          <w:i/>
          <w:iCs/>
          <w:color w:val="FF0000"/>
          <w:sz w:val="36"/>
          <w:szCs w:val="36"/>
          <w:lang w:val="uk-UA"/>
        </w:rPr>
        <w:t>Щоб зробити дитину розумною і розважливою, зробіть її міцною і здоровою: нехай вона працює, діє, бігає, кричить, нехай вон</w:t>
      </w:r>
      <w:r>
        <w:rPr>
          <w:rFonts w:ascii="Times New Roman" w:eastAsia="Times New Roman" w:hAnsi="Times New Roman" w:cs="Times New Roman"/>
          <w:i/>
          <w:iCs/>
          <w:color w:val="FF0000"/>
          <w:sz w:val="36"/>
          <w:szCs w:val="36"/>
          <w:lang w:val="uk-UA"/>
        </w:rPr>
        <w:t>а знаходиться в постійному русі.»</w:t>
      </w:r>
    </w:p>
    <w:p w:rsidR="00AC54D9" w:rsidRPr="00AC54D9" w:rsidRDefault="00AC54D9" w:rsidP="00AC54D9">
      <w:pPr>
        <w:shd w:val="clear" w:color="auto" w:fill="FFFFFF"/>
        <w:autoSpaceDE w:val="0"/>
        <w:autoSpaceDN w:val="0"/>
        <w:adjustRightInd w:val="0"/>
        <w:spacing w:after="0" w:line="240" w:lineRule="auto"/>
        <w:jc w:val="right"/>
        <w:rPr>
          <w:rFonts w:ascii="Times New Roman" w:eastAsia="Times New Roman" w:hAnsi="Times New Roman" w:cs="Times New Roman"/>
          <w:i/>
          <w:iCs/>
          <w:color w:val="FF0000"/>
          <w:sz w:val="36"/>
          <w:szCs w:val="36"/>
          <w:lang w:val="uk-UA"/>
        </w:rPr>
      </w:pPr>
      <w:r>
        <w:rPr>
          <w:rFonts w:ascii="Times New Roman" w:eastAsia="Times New Roman" w:hAnsi="Times New Roman" w:cs="Times New Roman"/>
          <w:i/>
          <w:iCs/>
          <w:color w:val="FF0000"/>
          <w:sz w:val="36"/>
          <w:szCs w:val="36"/>
          <w:lang w:val="uk-UA"/>
        </w:rPr>
        <w:t>Ж.Руссо</w:t>
      </w:r>
    </w:p>
    <w:p w:rsidR="0084271E" w:rsidRDefault="0084271E" w:rsidP="00AC54D9">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iCs/>
          <w:color w:val="000000"/>
          <w:sz w:val="36"/>
          <w:szCs w:val="36"/>
          <w:lang w:val="uk-UA"/>
        </w:rPr>
      </w:pPr>
      <w:r>
        <w:rPr>
          <w:rFonts w:ascii="Times New Roman" w:eastAsia="Times New Roman" w:hAnsi="Times New Roman" w:cs="Times New Roman"/>
          <w:i/>
          <w:iCs/>
          <w:color w:val="000000"/>
          <w:sz w:val="36"/>
          <w:szCs w:val="36"/>
          <w:lang w:val="uk-UA"/>
        </w:rPr>
        <w:t xml:space="preserve">Ви повинні разом з дітьми </w:t>
      </w:r>
      <w:r w:rsidR="004A3F69">
        <w:rPr>
          <w:rFonts w:ascii="Times New Roman" w:eastAsia="Times New Roman" w:hAnsi="Times New Roman" w:cs="Times New Roman"/>
          <w:i/>
          <w:iCs/>
          <w:color w:val="000000"/>
          <w:sz w:val="36"/>
          <w:szCs w:val="36"/>
          <w:lang w:val="uk-UA"/>
        </w:rPr>
        <w:tab/>
      </w:r>
      <w:r>
        <w:rPr>
          <w:rFonts w:ascii="Times New Roman" w:eastAsia="Times New Roman" w:hAnsi="Times New Roman" w:cs="Times New Roman"/>
          <w:i/>
          <w:iCs/>
          <w:color w:val="000000"/>
          <w:sz w:val="36"/>
          <w:szCs w:val="36"/>
          <w:lang w:val="uk-UA"/>
        </w:rPr>
        <w:t>проводити ігри на тренування рухової активності:</w:t>
      </w:r>
    </w:p>
    <w:p w:rsidR="00A94951" w:rsidRDefault="00A94951" w:rsidP="00AC54D9">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36"/>
          <w:szCs w:val="36"/>
          <w:lang w:val="uk-UA"/>
        </w:rPr>
      </w:pPr>
    </w:p>
    <w:p w:rsidR="004A3F69" w:rsidRPr="00AC54D9" w:rsidRDefault="004A3F69" w:rsidP="00AC54D9">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36"/>
          <w:szCs w:val="36"/>
          <w:lang w:val="uk-UA"/>
        </w:rPr>
      </w:pPr>
      <w:r w:rsidRPr="00AC54D9">
        <w:rPr>
          <w:rFonts w:ascii="Times New Roman" w:eastAsia="Times New Roman" w:hAnsi="Times New Roman" w:cs="Times New Roman"/>
          <w:b/>
          <w:i/>
          <w:iCs/>
          <w:color w:val="000000"/>
          <w:sz w:val="36"/>
          <w:szCs w:val="36"/>
          <w:lang w:val="uk-UA"/>
        </w:rPr>
        <w:t>«Розмова з руками»</w:t>
      </w:r>
    </w:p>
    <w:p w:rsidR="004A3F69" w:rsidRPr="00AC54D9" w:rsidRDefault="004A3F69" w:rsidP="0033562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36"/>
          <w:szCs w:val="36"/>
          <w:u w:val="single"/>
          <w:lang w:val="uk-UA"/>
        </w:rPr>
      </w:pPr>
      <w:r w:rsidRPr="00AC54D9">
        <w:rPr>
          <w:rFonts w:ascii="Times New Roman" w:eastAsia="Times New Roman" w:hAnsi="Times New Roman" w:cs="Times New Roman"/>
          <w:i/>
          <w:iCs/>
          <w:color w:val="000000"/>
          <w:sz w:val="36"/>
          <w:szCs w:val="36"/>
          <w:u w:val="single"/>
          <w:lang w:val="uk-UA"/>
        </w:rPr>
        <w:t>Мета: вчити дітей контролювати свої дії.</w:t>
      </w:r>
    </w:p>
    <w:p w:rsidR="004A3F69" w:rsidRDefault="004A3F69" w:rsidP="00AC54D9">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iCs/>
          <w:color w:val="000000"/>
          <w:sz w:val="36"/>
          <w:szCs w:val="36"/>
          <w:lang w:val="uk-UA"/>
        </w:rPr>
      </w:pPr>
      <w:r>
        <w:rPr>
          <w:rFonts w:ascii="Times New Roman" w:eastAsia="Times New Roman" w:hAnsi="Times New Roman" w:cs="Times New Roman"/>
          <w:i/>
          <w:iCs/>
          <w:color w:val="000000"/>
          <w:sz w:val="36"/>
          <w:szCs w:val="36"/>
          <w:lang w:val="uk-UA"/>
        </w:rPr>
        <w:t>Якщо дитина щось зламала чи причинила комусь боляче, можна запропонувати їй таку гру: обвести на аркуші паперу долоні й «оживити» їх – намалювати очі, ротик, розфарбувати їх кольоровими олівцями. Після цього можна розпочати «бесіду» з руками: «Хто ви? Як вас звати?», «Що ви любите робити?», «Чого не любите?», «Які ви?». Якщо дитина не підключається до розмови, проговоріть діалог самі, підкреслюючи, що руки гарні, вони багато чого вміють робити (перелічить, що саме), проте іноді не слухають свого господаря. Закінчити цю гру потрібно «укладанням договору» між руками і їхнім господарем. Нехай руки пообіцяють, що впродовж двох-трьох днів вони робитимуть лише добрі справи: майструватимуть, здороватимуться, гратимуться і нікого не ображатимуть.</w:t>
      </w:r>
    </w:p>
    <w:p w:rsidR="00335622" w:rsidRPr="00AC54D9" w:rsidRDefault="00AC54D9" w:rsidP="00AC54D9">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36"/>
          <w:szCs w:val="36"/>
          <w:lang w:val="uk-UA"/>
        </w:rPr>
      </w:pPr>
      <w:r w:rsidRPr="00AC54D9">
        <w:rPr>
          <w:rFonts w:ascii="Times New Roman" w:eastAsia="Times New Roman" w:hAnsi="Times New Roman" w:cs="Times New Roman"/>
          <w:b/>
          <w:i/>
          <w:iCs/>
          <w:color w:val="000000"/>
          <w:sz w:val="36"/>
          <w:szCs w:val="36"/>
          <w:lang w:val="uk-UA"/>
        </w:rPr>
        <w:t>Ласкаві лапки</w:t>
      </w:r>
    </w:p>
    <w:p w:rsidR="00335622" w:rsidRPr="00AC54D9" w:rsidRDefault="00335622" w:rsidP="0033562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36"/>
          <w:szCs w:val="36"/>
          <w:u w:val="single"/>
          <w:lang w:val="uk-UA"/>
        </w:rPr>
      </w:pPr>
      <w:r w:rsidRPr="00AC54D9">
        <w:rPr>
          <w:rFonts w:ascii="Times New Roman" w:eastAsia="Times New Roman" w:hAnsi="Times New Roman" w:cs="Times New Roman"/>
          <w:i/>
          <w:iCs/>
          <w:color w:val="000000"/>
          <w:sz w:val="36"/>
          <w:szCs w:val="36"/>
          <w:u w:val="single"/>
          <w:lang w:val="uk-UA"/>
        </w:rPr>
        <w:t>Мета: зняти м`язові напруження, знизити агресивність, розвивати чуттєве сприймання, гармонізувати стосунки між дитиною і дорослим.</w:t>
      </w:r>
    </w:p>
    <w:p w:rsidR="00335622" w:rsidRDefault="00AC54D9" w:rsidP="00AC54D9">
      <w:pPr>
        <w:shd w:val="clear" w:color="auto" w:fill="FFFFFF"/>
        <w:autoSpaceDE w:val="0"/>
        <w:autoSpaceDN w:val="0"/>
        <w:adjustRightInd w:val="0"/>
        <w:spacing w:after="0" w:line="240" w:lineRule="auto"/>
        <w:ind w:firstLine="708"/>
        <w:jc w:val="both"/>
        <w:rPr>
          <w:rFonts w:ascii="Times New Roman" w:hAnsi="Times New Roman" w:cs="Times New Roman"/>
          <w:i/>
          <w:sz w:val="36"/>
          <w:szCs w:val="36"/>
          <w:lang w:val="uk-UA"/>
        </w:rPr>
      </w:pPr>
      <w:r w:rsidRPr="00AC54D9">
        <w:rPr>
          <w:rFonts w:ascii="Times New Roman" w:hAnsi="Times New Roman" w:cs="Times New Roman"/>
          <w:i/>
          <w:sz w:val="36"/>
          <w:szCs w:val="36"/>
          <w:lang w:val="uk-UA"/>
        </w:rPr>
        <w:t>Дорослий добирає 6-7 дрібних предметів різної фактури: шматочок хутра, пензлик, скляну пляшечку</w:t>
      </w:r>
      <w:r>
        <w:rPr>
          <w:rFonts w:ascii="Times New Roman" w:hAnsi="Times New Roman" w:cs="Times New Roman"/>
          <w:i/>
          <w:sz w:val="36"/>
          <w:szCs w:val="36"/>
          <w:lang w:val="uk-UA"/>
        </w:rPr>
        <w:t xml:space="preserve">, намисто, вату, тощо і викладає їх на стіл. Дитині пропонують оголити руку до ліктя, пояснюють, що по ній буде ходити «тваринка» і торкатися лагідними лапками. Потрібно закрити очі й відгадати, яка «тваринка» </w:t>
      </w:r>
      <w:r>
        <w:rPr>
          <w:rFonts w:ascii="Times New Roman" w:hAnsi="Times New Roman" w:cs="Times New Roman"/>
          <w:i/>
          <w:sz w:val="36"/>
          <w:szCs w:val="36"/>
          <w:lang w:val="uk-UA"/>
        </w:rPr>
        <w:lastRenderedPageBreak/>
        <w:t>торкалася руки (відгадати предмет). Дотикання мають бути погладжу вальними, приємними.</w:t>
      </w:r>
    </w:p>
    <w:p w:rsidR="00AC54D9" w:rsidRPr="00AC54D9" w:rsidRDefault="00AC54D9" w:rsidP="00AC54D9">
      <w:pPr>
        <w:shd w:val="clear" w:color="auto" w:fill="FFFFFF"/>
        <w:autoSpaceDE w:val="0"/>
        <w:autoSpaceDN w:val="0"/>
        <w:adjustRightInd w:val="0"/>
        <w:spacing w:after="0" w:line="240" w:lineRule="auto"/>
        <w:ind w:firstLine="708"/>
        <w:jc w:val="both"/>
        <w:rPr>
          <w:rFonts w:ascii="Times New Roman" w:hAnsi="Times New Roman" w:cs="Times New Roman"/>
          <w:i/>
          <w:sz w:val="36"/>
          <w:szCs w:val="36"/>
          <w:lang w:val="uk-UA"/>
        </w:rPr>
      </w:pPr>
      <w:r>
        <w:rPr>
          <w:rFonts w:ascii="Times New Roman" w:hAnsi="Times New Roman" w:cs="Times New Roman"/>
          <w:i/>
          <w:sz w:val="36"/>
          <w:szCs w:val="36"/>
          <w:lang w:val="uk-UA"/>
        </w:rPr>
        <w:t>Варіант гри: «тваринка» може торкатися щоки, коліна, долоні; можна помінятися з дитиною місцями.</w:t>
      </w:r>
    </w:p>
    <w:p w:rsidR="00523492" w:rsidRDefault="00523492" w:rsidP="00335622">
      <w:pPr>
        <w:shd w:val="clear" w:color="auto" w:fill="FFFFFF"/>
        <w:autoSpaceDE w:val="0"/>
        <w:autoSpaceDN w:val="0"/>
        <w:adjustRightInd w:val="0"/>
        <w:spacing w:after="0" w:line="240" w:lineRule="auto"/>
        <w:jc w:val="both"/>
        <w:rPr>
          <w:rFonts w:ascii="Times New Roman" w:eastAsia="Times New Roman" w:hAnsi="Times New Roman" w:cs="Times New Roman"/>
          <w:b/>
          <w:bCs/>
          <w:color w:val="00B050"/>
          <w:sz w:val="52"/>
          <w:szCs w:val="52"/>
          <w:lang w:val="uk-UA"/>
        </w:rPr>
      </w:pPr>
    </w:p>
    <w:p w:rsidR="00B52A3F" w:rsidRDefault="00B52A3F" w:rsidP="00B52A3F">
      <w:pPr>
        <w:shd w:val="clear" w:color="auto" w:fill="FFFFFF"/>
        <w:autoSpaceDE w:val="0"/>
        <w:autoSpaceDN w:val="0"/>
        <w:adjustRightInd w:val="0"/>
        <w:spacing w:after="0" w:line="240" w:lineRule="auto"/>
        <w:jc w:val="both"/>
        <w:rPr>
          <w:rFonts w:ascii="Times New Roman" w:eastAsia="Times New Roman" w:hAnsi="Times New Roman" w:cs="Times New Roman"/>
          <w:b/>
          <w:bCs/>
          <w:i/>
          <w:sz w:val="36"/>
          <w:szCs w:val="36"/>
          <w:lang w:val="uk-UA"/>
        </w:rPr>
      </w:pPr>
    </w:p>
    <w:p w:rsidR="00B52A3F" w:rsidRDefault="00B52A3F" w:rsidP="00B52A3F">
      <w:pPr>
        <w:shd w:val="clear" w:color="auto" w:fill="FFFFFF"/>
        <w:autoSpaceDE w:val="0"/>
        <w:autoSpaceDN w:val="0"/>
        <w:adjustRightInd w:val="0"/>
        <w:spacing w:after="0" w:line="240" w:lineRule="auto"/>
        <w:jc w:val="both"/>
        <w:rPr>
          <w:rFonts w:ascii="Times New Roman" w:eastAsia="Times New Roman" w:hAnsi="Times New Roman" w:cs="Times New Roman"/>
          <w:b/>
          <w:bCs/>
          <w:i/>
          <w:sz w:val="36"/>
          <w:szCs w:val="36"/>
          <w:lang w:val="uk-UA"/>
        </w:rPr>
      </w:pPr>
    </w:p>
    <w:p w:rsidR="00523492" w:rsidRPr="00DE79B9" w:rsidRDefault="00B52A3F" w:rsidP="00B52A3F">
      <w:pPr>
        <w:shd w:val="clear" w:color="auto" w:fill="FFFFFF"/>
        <w:autoSpaceDE w:val="0"/>
        <w:autoSpaceDN w:val="0"/>
        <w:adjustRightInd w:val="0"/>
        <w:spacing w:after="0" w:line="240" w:lineRule="auto"/>
        <w:jc w:val="both"/>
        <w:rPr>
          <w:rFonts w:ascii="Times New Roman" w:hAnsi="Times New Roman" w:cs="Times New Roman"/>
          <w:color w:val="00B050"/>
          <w:sz w:val="52"/>
          <w:szCs w:val="52"/>
          <w:lang w:val="uk-UA"/>
        </w:rPr>
      </w:pPr>
      <w:r w:rsidRPr="00B52A3F">
        <w:rPr>
          <w:rFonts w:ascii="Times New Roman" w:eastAsia="Times New Roman" w:hAnsi="Times New Roman" w:cs="Times New Roman"/>
          <w:b/>
          <w:bCs/>
          <w:i/>
          <w:sz w:val="36"/>
          <w:szCs w:val="36"/>
          <w:lang w:val="uk-UA"/>
        </w:rPr>
        <w:t xml:space="preserve">Разом з </w:t>
      </w:r>
      <w:r>
        <w:rPr>
          <w:rFonts w:ascii="Times New Roman" w:eastAsia="Times New Roman" w:hAnsi="Times New Roman" w:cs="Times New Roman"/>
          <w:b/>
          <w:bCs/>
          <w:i/>
          <w:sz w:val="36"/>
          <w:szCs w:val="36"/>
          <w:lang w:val="uk-UA"/>
        </w:rPr>
        <w:t>дітьми:</w:t>
      </w:r>
    </w:p>
    <w:p w:rsidR="00523492" w:rsidRDefault="00523492" w:rsidP="0033562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36"/>
          <w:szCs w:val="36"/>
          <w:lang w:val="uk-UA"/>
        </w:rPr>
      </w:pPr>
    </w:p>
    <w:p w:rsidR="00523492" w:rsidRPr="00FC47D3" w:rsidRDefault="00523492" w:rsidP="00335622">
      <w:pPr>
        <w:shd w:val="clear" w:color="auto" w:fill="FFFFFF"/>
        <w:autoSpaceDE w:val="0"/>
        <w:autoSpaceDN w:val="0"/>
        <w:adjustRightInd w:val="0"/>
        <w:spacing w:after="0" w:line="240" w:lineRule="auto"/>
        <w:jc w:val="both"/>
        <w:rPr>
          <w:rFonts w:ascii="Times New Roman" w:hAnsi="Times New Roman" w:cs="Times New Roman"/>
          <w:b/>
          <w:color w:val="984806" w:themeColor="accent6" w:themeShade="80"/>
          <w:sz w:val="28"/>
          <w:szCs w:val="28"/>
          <w:lang w:val="uk-UA"/>
        </w:rPr>
      </w:pPr>
      <w:r w:rsidRPr="00FC47D3">
        <w:rPr>
          <w:rFonts w:ascii="Times New Roman" w:eastAsia="Times New Roman" w:hAnsi="Times New Roman" w:cs="Times New Roman"/>
          <w:b/>
          <w:i/>
          <w:iCs/>
          <w:color w:val="984806" w:themeColor="accent6" w:themeShade="80"/>
          <w:sz w:val="28"/>
          <w:szCs w:val="28"/>
          <w:lang w:val="uk-UA"/>
        </w:rPr>
        <w:t>Рухи руки людини спадково не зумовлені, а виника</w:t>
      </w:r>
      <w:r w:rsidRPr="00FC47D3">
        <w:rPr>
          <w:rFonts w:ascii="Times New Roman" w:eastAsia="Times New Roman" w:hAnsi="Times New Roman" w:cs="Times New Roman"/>
          <w:b/>
          <w:i/>
          <w:iCs/>
          <w:color w:val="984806" w:themeColor="accent6" w:themeShade="80"/>
          <w:sz w:val="28"/>
          <w:szCs w:val="28"/>
          <w:lang w:val="uk-UA"/>
        </w:rPr>
        <w:softHyphen/>
        <w:t>ють у процесі виховання і навчання як результат асоці</w:t>
      </w:r>
      <w:r w:rsidRPr="00FC47D3">
        <w:rPr>
          <w:rFonts w:ascii="Times New Roman" w:eastAsia="Times New Roman" w:hAnsi="Times New Roman" w:cs="Times New Roman"/>
          <w:b/>
          <w:i/>
          <w:iCs/>
          <w:color w:val="984806" w:themeColor="accent6" w:themeShade="80"/>
          <w:sz w:val="28"/>
          <w:szCs w:val="28"/>
          <w:lang w:val="uk-UA"/>
        </w:rPr>
        <w:softHyphen/>
        <w:t>ативних зв'язків між зоровими, дотиковими і м'язовими змінами у процесі активної взаємодії з навколишнім се</w:t>
      </w:r>
      <w:r w:rsidRPr="00FC47D3">
        <w:rPr>
          <w:rFonts w:ascii="Times New Roman" w:eastAsia="Times New Roman" w:hAnsi="Times New Roman" w:cs="Times New Roman"/>
          <w:b/>
          <w:i/>
          <w:iCs/>
          <w:color w:val="984806" w:themeColor="accent6" w:themeShade="80"/>
          <w:sz w:val="28"/>
          <w:szCs w:val="28"/>
          <w:lang w:val="uk-UA"/>
        </w:rPr>
        <w:softHyphen/>
        <w:t>редовищем.</w:t>
      </w:r>
    </w:p>
    <w:p w:rsidR="00523492" w:rsidRPr="00FC47D3" w:rsidRDefault="00523492" w:rsidP="00335622">
      <w:pPr>
        <w:shd w:val="clear" w:color="auto" w:fill="FFFFFF"/>
        <w:autoSpaceDE w:val="0"/>
        <w:autoSpaceDN w:val="0"/>
        <w:adjustRightInd w:val="0"/>
        <w:spacing w:after="0" w:line="240" w:lineRule="auto"/>
        <w:jc w:val="both"/>
        <w:rPr>
          <w:rFonts w:ascii="Times New Roman" w:hAnsi="Times New Roman" w:cs="Times New Roman"/>
          <w:b/>
          <w:color w:val="984806" w:themeColor="accent6" w:themeShade="80"/>
          <w:sz w:val="28"/>
          <w:szCs w:val="28"/>
        </w:rPr>
      </w:pPr>
      <w:r w:rsidRPr="00FC47D3">
        <w:rPr>
          <w:rFonts w:ascii="Times New Roman" w:eastAsia="Times New Roman" w:hAnsi="Times New Roman" w:cs="Times New Roman"/>
          <w:b/>
          <w:color w:val="984806" w:themeColor="accent6" w:themeShade="80"/>
          <w:sz w:val="28"/>
          <w:szCs w:val="28"/>
          <w:lang w:val="uk-UA"/>
        </w:rPr>
        <w:t>Іван Сєченов, фізіолог</w:t>
      </w:r>
    </w:p>
    <w:p w:rsidR="00523492" w:rsidRPr="00FC47D3" w:rsidRDefault="00523492"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984806" w:themeColor="accent6" w:themeShade="80"/>
          <w:sz w:val="28"/>
          <w:szCs w:val="28"/>
          <w:lang w:val="uk-UA"/>
        </w:rPr>
      </w:pPr>
    </w:p>
    <w:p w:rsidR="00523492" w:rsidRPr="00FC47D3" w:rsidRDefault="00523492" w:rsidP="00335622">
      <w:pPr>
        <w:shd w:val="clear" w:color="auto" w:fill="FFFFFF"/>
        <w:autoSpaceDE w:val="0"/>
        <w:autoSpaceDN w:val="0"/>
        <w:adjustRightInd w:val="0"/>
        <w:spacing w:after="0" w:line="240" w:lineRule="auto"/>
        <w:ind w:firstLine="708"/>
        <w:jc w:val="both"/>
        <w:rPr>
          <w:rFonts w:ascii="Times New Roman" w:hAnsi="Times New Roman" w:cs="Times New Roman"/>
          <w:color w:val="984806" w:themeColor="accent6" w:themeShade="80"/>
          <w:sz w:val="28"/>
          <w:szCs w:val="28"/>
        </w:rPr>
      </w:pPr>
      <w:r w:rsidRPr="00FC47D3">
        <w:rPr>
          <w:rFonts w:ascii="Times New Roman" w:eastAsia="Times New Roman" w:hAnsi="Times New Roman" w:cs="Times New Roman"/>
          <w:color w:val="984806" w:themeColor="accent6" w:themeShade="80"/>
          <w:sz w:val="28"/>
          <w:szCs w:val="28"/>
          <w:lang w:val="uk-UA"/>
        </w:rPr>
        <w:t>У цих іграх вашими помічниками стануть звичайні лічильні палички, олівці, сірники (без сірки), соломинки (якщо гра проходить на вулиці).</w:t>
      </w:r>
    </w:p>
    <w:p w:rsidR="00523492" w:rsidRPr="00FC47D3" w:rsidRDefault="00523492" w:rsidP="00335622">
      <w:pPr>
        <w:shd w:val="clear" w:color="auto" w:fill="FFFFFF"/>
        <w:autoSpaceDE w:val="0"/>
        <w:autoSpaceDN w:val="0"/>
        <w:adjustRightInd w:val="0"/>
        <w:spacing w:after="0" w:line="240" w:lineRule="auto"/>
        <w:jc w:val="both"/>
        <w:rPr>
          <w:rFonts w:ascii="Times New Roman" w:hAnsi="Times New Roman" w:cs="Times New Roman"/>
          <w:color w:val="984806" w:themeColor="accent6" w:themeShade="80"/>
          <w:sz w:val="28"/>
          <w:szCs w:val="28"/>
          <w:lang w:val="uk-UA"/>
        </w:rPr>
      </w:pPr>
      <w:r w:rsidRPr="00FC47D3">
        <w:rPr>
          <w:rFonts w:ascii="Times New Roman" w:eastAsia="Times New Roman" w:hAnsi="Times New Roman" w:cs="Times New Roman"/>
          <w:color w:val="984806" w:themeColor="accent6" w:themeShade="80"/>
          <w:sz w:val="28"/>
          <w:szCs w:val="28"/>
          <w:lang w:val="uk-UA"/>
        </w:rPr>
        <w:t>Нескладні завдання допоможуть дитині розвинути увагу, уяву, ознайо</w:t>
      </w:r>
      <w:r w:rsidRPr="00FC47D3">
        <w:rPr>
          <w:rFonts w:ascii="Times New Roman" w:eastAsia="Times New Roman" w:hAnsi="Times New Roman" w:cs="Times New Roman"/>
          <w:color w:val="984806" w:themeColor="accent6" w:themeShade="80"/>
          <w:sz w:val="28"/>
          <w:szCs w:val="28"/>
          <w:lang w:val="uk-UA"/>
        </w:rPr>
        <w:softHyphen/>
        <w:t>митися з геометричними фігурами і поняттям про симетрію. Починати потрібно з простих геометричних фігур. У процесі гри необхідно пояснювати дитині, як називається геометрична фігура, як скласти будинок з квадрата і трикутника, сонце - з многокутника тощо.</w:t>
      </w:r>
    </w:p>
    <w:p w:rsidR="00B52A3F" w:rsidRDefault="00B52A3F" w:rsidP="003356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984806" w:themeColor="accent6" w:themeShade="80"/>
          <w:sz w:val="28"/>
          <w:szCs w:val="28"/>
          <w:lang w:val="uk-UA"/>
        </w:rPr>
      </w:pPr>
    </w:p>
    <w:p w:rsidR="00523492" w:rsidRPr="00FC47D3" w:rsidRDefault="00523492" w:rsidP="00B52A3F">
      <w:pPr>
        <w:shd w:val="clear" w:color="auto" w:fill="FFFFFF"/>
        <w:autoSpaceDE w:val="0"/>
        <w:autoSpaceDN w:val="0"/>
        <w:adjustRightInd w:val="0"/>
        <w:spacing w:after="0" w:line="240" w:lineRule="auto"/>
        <w:ind w:firstLine="708"/>
        <w:jc w:val="both"/>
        <w:rPr>
          <w:rFonts w:ascii="Times New Roman" w:hAnsi="Times New Roman" w:cs="Times New Roman"/>
          <w:color w:val="984806" w:themeColor="accent6" w:themeShade="80"/>
          <w:sz w:val="28"/>
          <w:szCs w:val="28"/>
        </w:rPr>
      </w:pPr>
      <w:r w:rsidRPr="00FC47D3">
        <w:rPr>
          <w:rFonts w:ascii="Times New Roman" w:eastAsia="Times New Roman" w:hAnsi="Times New Roman" w:cs="Times New Roman"/>
          <w:color w:val="984806" w:themeColor="accent6" w:themeShade="80"/>
          <w:sz w:val="28"/>
          <w:szCs w:val="28"/>
          <w:lang w:val="uk-UA"/>
        </w:rPr>
        <w:t>У процесі складання фігурок із паличок можна:</w:t>
      </w:r>
    </w:p>
    <w:p w:rsidR="00523492" w:rsidRPr="00FC47D3" w:rsidRDefault="00523492" w:rsidP="00B52A3F">
      <w:pPr>
        <w:shd w:val="clear" w:color="auto" w:fill="FFFFFF"/>
        <w:autoSpaceDE w:val="0"/>
        <w:autoSpaceDN w:val="0"/>
        <w:adjustRightInd w:val="0"/>
        <w:spacing w:after="0" w:line="240" w:lineRule="auto"/>
        <w:jc w:val="both"/>
        <w:rPr>
          <w:rFonts w:ascii="Times New Roman" w:hAnsi="Times New Roman" w:cs="Times New Roman"/>
          <w:color w:val="984806" w:themeColor="accent6" w:themeShade="80"/>
          <w:sz w:val="28"/>
          <w:szCs w:val="28"/>
        </w:rPr>
      </w:pPr>
      <w:r w:rsidRPr="00FC47D3">
        <w:rPr>
          <w:rFonts w:ascii="Times New Roman" w:hAnsi="Times New Roman" w:cs="Times New Roman"/>
          <w:color w:val="984806" w:themeColor="accent6" w:themeShade="80"/>
          <w:sz w:val="28"/>
          <w:szCs w:val="28"/>
          <w:lang w:val="uk-UA"/>
        </w:rPr>
        <w:t xml:space="preserve">1. </w:t>
      </w:r>
      <w:r w:rsidRPr="00FC47D3">
        <w:rPr>
          <w:rFonts w:ascii="Times New Roman" w:eastAsia="Times New Roman" w:hAnsi="Times New Roman" w:cs="Times New Roman"/>
          <w:color w:val="984806" w:themeColor="accent6" w:themeShade="80"/>
          <w:sz w:val="28"/>
          <w:szCs w:val="28"/>
          <w:lang w:val="uk-UA"/>
        </w:rPr>
        <w:t>Полічити палички, з яких виконана фігура.</w:t>
      </w:r>
      <w:r w:rsidR="00B52A3F" w:rsidRPr="00B52A3F">
        <w:rPr>
          <w:rFonts w:ascii="Times New Roman" w:hAnsi="Times New Roman" w:cs="Times New Roman"/>
          <w:noProof/>
          <w:color w:val="984806" w:themeColor="accent6" w:themeShade="80"/>
          <w:sz w:val="28"/>
          <w:szCs w:val="28"/>
        </w:rPr>
        <w:t xml:space="preserve"> </w:t>
      </w:r>
    </w:p>
    <w:p w:rsidR="00523492" w:rsidRPr="00FC47D3" w:rsidRDefault="00523492" w:rsidP="00B52A3F">
      <w:pPr>
        <w:shd w:val="clear" w:color="auto" w:fill="FFFFFF"/>
        <w:autoSpaceDE w:val="0"/>
        <w:autoSpaceDN w:val="0"/>
        <w:adjustRightInd w:val="0"/>
        <w:spacing w:after="0" w:line="240" w:lineRule="auto"/>
        <w:jc w:val="both"/>
        <w:rPr>
          <w:rFonts w:ascii="Times New Roman" w:hAnsi="Times New Roman" w:cs="Times New Roman"/>
          <w:color w:val="984806" w:themeColor="accent6" w:themeShade="80"/>
          <w:sz w:val="28"/>
          <w:szCs w:val="28"/>
        </w:rPr>
      </w:pPr>
      <w:r w:rsidRPr="00FC47D3">
        <w:rPr>
          <w:rFonts w:ascii="Times New Roman" w:hAnsi="Times New Roman" w:cs="Times New Roman"/>
          <w:color w:val="984806" w:themeColor="accent6" w:themeShade="80"/>
          <w:sz w:val="28"/>
          <w:szCs w:val="28"/>
          <w:lang w:val="uk-UA"/>
        </w:rPr>
        <w:t xml:space="preserve">2. </w:t>
      </w:r>
      <w:r w:rsidRPr="00FC47D3">
        <w:rPr>
          <w:rFonts w:ascii="Times New Roman" w:eastAsia="Times New Roman" w:hAnsi="Times New Roman" w:cs="Times New Roman"/>
          <w:color w:val="984806" w:themeColor="accent6" w:themeShade="80"/>
          <w:sz w:val="28"/>
          <w:szCs w:val="28"/>
          <w:lang w:val="uk-UA"/>
        </w:rPr>
        <w:t>Якщо фігура виконана з різноколірних паличок, то полічити палички</w:t>
      </w:r>
      <w:r w:rsidR="00B52A3F">
        <w:rPr>
          <w:rFonts w:ascii="Times New Roman" w:hAnsi="Times New Roman" w:cs="Times New Roman"/>
          <w:color w:val="984806" w:themeColor="accent6" w:themeShade="80"/>
          <w:sz w:val="28"/>
          <w:szCs w:val="28"/>
          <w:lang w:val="uk-UA"/>
        </w:rPr>
        <w:t xml:space="preserve"> </w:t>
      </w:r>
      <w:r w:rsidR="00B52A3F">
        <w:rPr>
          <w:rFonts w:ascii="Times New Roman" w:eastAsia="Times New Roman" w:hAnsi="Times New Roman" w:cs="Times New Roman"/>
          <w:color w:val="984806" w:themeColor="accent6" w:themeShade="80"/>
          <w:sz w:val="28"/>
          <w:szCs w:val="28"/>
          <w:lang w:val="uk-UA"/>
        </w:rPr>
        <w:t xml:space="preserve">кожного </w:t>
      </w:r>
      <w:r w:rsidRPr="00FC47D3">
        <w:rPr>
          <w:rFonts w:ascii="Times New Roman" w:eastAsia="Times New Roman" w:hAnsi="Times New Roman" w:cs="Times New Roman"/>
          <w:color w:val="984806" w:themeColor="accent6" w:themeShade="80"/>
          <w:sz w:val="28"/>
          <w:szCs w:val="28"/>
          <w:lang w:val="uk-UA"/>
        </w:rPr>
        <w:t>кольору.</w:t>
      </w:r>
    </w:p>
    <w:p w:rsidR="00523492" w:rsidRPr="00FC47D3" w:rsidRDefault="00A94951" w:rsidP="00B52A3F">
      <w:pPr>
        <w:shd w:val="clear" w:color="auto" w:fill="FFFFFF"/>
        <w:autoSpaceDE w:val="0"/>
        <w:autoSpaceDN w:val="0"/>
        <w:adjustRightInd w:val="0"/>
        <w:spacing w:after="0" w:line="240" w:lineRule="auto"/>
        <w:jc w:val="both"/>
        <w:rPr>
          <w:rFonts w:ascii="Times New Roman" w:hAnsi="Times New Roman" w:cs="Times New Roman"/>
          <w:color w:val="984806" w:themeColor="accent6" w:themeShade="80"/>
          <w:sz w:val="28"/>
          <w:szCs w:val="28"/>
        </w:rPr>
      </w:pPr>
      <w:r>
        <w:rPr>
          <w:rFonts w:ascii="Times New Roman" w:hAnsi="Times New Roman" w:cs="Times New Roman"/>
          <w:noProof/>
          <w:color w:val="984806" w:themeColor="accent6" w:themeShade="80"/>
          <w:sz w:val="28"/>
          <w:szCs w:val="28"/>
        </w:rPr>
        <w:drawing>
          <wp:anchor distT="0" distB="0" distL="114300" distR="114300" simplePos="0" relativeHeight="251673600" behindDoc="1" locked="0" layoutInCell="1" allowOverlap="1">
            <wp:simplePos x="0" y="0"/>
            <wp:positionH relativeFrom="column">
              <wp:posOffset>-70485</wp:posOffset>
            </wp:positionH>
            <wp:positionV relativeFrom="paragraph">
              <wp:posOffset>275590</wp:posOffset>
            </wp:positionV>
            <wp:extent cx="2382520" cy="1670050"/>
            <wp:effectExtent l="19050" t="0" r="0" b="0"/>
            <wp:wrapTight wrapText="bothSides">
              <wp:wrapPolygon edited="0">
                <wp:start x="-173" y="0"/>
                <wp:lineTo x="-173" y="21436"/>
                <wp:lineTo x="21588" y="21436"/>
                <wp:lineTo x="21588" y="0"/>
                <wp:lineTo x="-173" y="0"/>
              </wp:wrapPolygon>
            </wp:wrapTight>
            <wp:docPr id="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srcRect/>
                    <a:stretch>
                      <a:fillRect/>
                    </a:stretch>
                  </pic:blipFill>
                  <pic:spPr bwMode="auto">
                    <a:xfrm>
                      <a:off x="0" y="0"/>
                      <a:ext cx="2382520" cy="1670050"/>
                    </a:xfrm>
                    <a:prstGeom prst="rect">
                      <a:avLst/>
                    </a:prstGeom>
                    <a:noFill/>
                    <a:ln w="9525">
                      <a:noFill/>
                      <a:miter lim="800000"/>
                      <a:headEnd/>
                      <a:tailEnd/>
                    </a:ln>
                  </pic:spPr>
                </pic:pic>
              </a:graphicData>
            </a:graphic>
          </wp:anchor>
        </w:drawing>
      </w:r>
      <w:r w:rsidR="00523492" w:rsidRPr="00FC47D3">
        <w:rPr>
          <w:rFonts w:ascii="Times New Roman" w:hAnsi="Times New Roman" w:cs="Times New Roman"/>
          <w:color w:val="984806" w:themeColor="accent6" w:themeShade="80"/>
          <w:sz w:val="28"/>
          <w:szCs w:val="28"/>
          <w:lang w:val="uk-UA"/>
        </w:rPr>
        <w:t xml:space="preserve">3. </w:t>
      </w:r>
      <w:r w:rsidR="00523492" w:rsidRPr="00FC47D3">
        <w:rPr>
          <w:rFonts w:ascii="Times New Roman" w:eastAsia="Times New Roman" w:hAnsi="Times New Roman" w:cs="Times New Roman"/>
          <w:color w:val="984806" w:themeColor="accent6" w:themeShade="80"/>
          <w:sz w:val="28"/>
          <w:szCs w:val="28"/>
          <w:lang w:val="uk-UA"/>
        </w:rPr>
        <w:t xml:space="preserve">Полічити геометричні фігури, </w:t>
      </w:r>
      <w:r w:rsidR="00B52A3F">
        <w:rPr>
          <w:rFonts w:ascii="Times New Roman" w:eastAsia="Times New Roman" w:hAnsi="Times New Roman" w:cs="Times New Roman"/>
          <w:color w:val="984806" w:themeColor="accent6" w:themeShade="80"/>
          <w:sz w:val="28"/>
          <w:szCs w:val="28"/>
          <w:lang w:val="uk-UA"/>
        </w:rPr>
        <w:t xml:space="preserve">які зображають предмет (скільки </w:t>
      </w:r>
      <w:r w:rsidR="00523492" w:rsidRPr="00FC47D3">
        <w:rPr>
          <w:rFonts w:ascii="Times New Roman" w:eastAsia="Times New Roman" w:hAnsi="Times New Roman" w:cs="Times New Roman"/>
          <w:color w:val="984806" w:themeColor="accent6" w:themeShade="80"/>
          <w:sz w:val="28"/>
          <w:szCs w:val="28"/>
          <w:lang w:val="uk-UA"/>
        </w:rPr>
        <w:t>трикутників, квадратів тощо).</w:t>
      </w:r>
    </w:p>
    <w:p w:rsidR="00523492" w:rsidRPr="00FC47D3" w:rsidRDefault="00523492" w:rsidP="00B52A3F">
      <w:pPr>
        <w:shd w:val="clear" w:color="auto" w:fill="FFFFFF"/>
        <w:autoSpaceDE w:val="0"/>
        <w:autoSpaceDN w:val="0"/>
        <w:adjustRightInd w:val="0"/>
        <w:spacing w:after="0" w:line="240" w:lineRule="auto"/>
        <w:jc w:val="both"/>
        <w:rPr>
          <w:rFonts w:ascii="Times New Roman" w:hAnsi="Times New Roman" w:cs="Times New Roman"/>
          <w:color w:val="984806" w:themeColor="accent6" w:themeShade="80"/>
          <w:sz w:val="28"/>
          <w:szCs w:val="28"/>
        </w:rPr>
      </w:pPr>
      <w:r w:rsidRPr="00FC47D3">
        <w:rPr>
          <w:rFonts w:ascii="Times New Roman" w:hAnsi="Times New Roman" w:cs="Times New Roman"/>
          <w:color w:val="984806" w:themeColor="accent6" w:themeShade="80"/>
          <w:sz w:val="28"/>
          <w:szCs w:val="28"/>
          <w:lang w:val="uk-UA"/>
        </w:rPr>
        <w:t xml:space="preserve">4. </w:t>
      </w:r>
      <w:r w:rsidRPr="00FC47D3">
        <w:rPr>
          <w:rFonts w:ascii="Times New Roman" w:eastAsia="Times New Roman" w:hAnsi="Times New Roman" w:cs="Times New Roman"/>
          <w:color w:val="984806" w:themeColor="accent6" w:themeShade="80"/>
          <w:sz w:val="28"/>
          <w:szCs w:val="28"/>
          <w:lang w:val="uk-UA"/>
        </w:rPr>
        <w:t>Полічити кути, які входять у фігуру.</w:t>
      </w:r>
    </w:p>
    <w:p w:rsidR="00523492" w:rsidRPr="00FC47D3" w:rsidRDefault="00523492" w:rsidP="00B52A3F">
      <w:pPr>
        <w:shd w:val="clear" w:color="auto" w:fill="FFFFFF"/>
        <w:autoSpaceDE w:val="0"/>
        <w:autoSpaceDN w:val="0"/>
        <w:adjustRightInd w:val="0"/>
        <w:spacing w:after="0" w:line="240" w:lineRule="auto"/>
        <w:jc w:val="both"/>
        <w:rPr>
          <w:rFonts w:ascii="Times New Roman" w:hAnsi="Times New Roman" w:cs="Times New Roman"/>
          <w:color w:val="984806" w:themeColor="accent6" w:themeShade="80"/>
          <w:sz w:val="28"/>
          <w:szCs w:val="28"/>
        </w:rPr>
      </w:pPr>
      <w:r w:rsidRPr="00FC47D3">
        <w:rPr>
          <w:rFonts w:ascii="Times New Roman" w:hAnsi="Times New Roman" w:cs="Times New Roman"/>
          <w:color w:val="984806" w:themeColor="accent6" w:themeShade="80"/>
          <w:sz w:val="28"/>
          <w:szCs w:val="28"/>
          <w:lang w:val="uk-UA"/>
        </w:rPr>
        <w:t xml:space="preserve">5. </w:t>
      </w:r>
      <w:r w:rsidRPr="00FC47D3">
        <w:rPr>
          <w:rFonts w:ascii="Times New Roman" w:eastAsia="Times New Roman" w:hAnsi="Times New Roman" w:cs="Times New Roman"/>
          <w:color w:val="984806" w:themeColor="accent6" w:themeShade="80"/>
          <w:sz w:val="28"/>
          <w:szCs w:val="28"/>
          <w:lang w:val="uk-UA"/>
        </w:rPr>
        <w:t>Самому придумати і скласти фігуру.</w:t>
      </w:r>
    </w:p>
    <w:p w:rsidR="00523492" w:rsidRPr="00FC47D3" w:rsidRDefault="00523492" w:rsidP="00335622">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B52A3F" w:rsidRDefault="00B52A3F" w:rsidP="00335622">
      <w:pPr>
        <w:shd w:val="clear" w:color="auto" w:fill="FFFFFF"/>
        <w:autoSpaceDE w:val="0"/>
        <w:autoSpaceDN w:val="0"/>
        <w:adjustRightInd w:val="0"/>
        <w:spacing w:after="0" w:line="240" w:lineRule="auto"/>
        <w:jc w:val="both"/>
        <w:rPr>
          <w:rFonts w:ascii="Times New Roman" w:eastAsia="Times New Roman" w:hAnsi="Times New Roman" w:cs="Times New Roman"/>
          <w:b/>
          <w:bCs/>
          <w:color w:val="244061" w:themeColor="accent1" w:themeShade="80"/>
          <w:sz w:val="28"/>
          <w:szCs w:val="28"/>
          <w:lang w:val="uk-UA"/>
        </w:rPr>
      </w:pPr>
    </w:p>
    <w:p w:rsidR="00B52A3F" w:rsidRDefault="00B52A3F" w:rsidP="00335622">
      <w:pPr>
        <w:shd w:val="clear" w:color="auto" w:fill="FFFFFF"/>
        <w:autoSpaceDE w:val="0"/>
        <w:autoSpaceDN w:val="0"/>
        <w:adjustRightInd w:val="0"/>
        <w:spacing w:after="0" w:line="240" w:lineRule="auto"/>
        <w:jc w:val="both"/>
        <w:rPr>
          <w:rFonts w:ascii="Times New Roman" w:eastAsia="Times New Roman" w:hAnsi="Times New Roman" w:cs="Times New Roman"/>
          <w:b/>
          <w:bCs/>
          <w:color w:val="244061" w:themeColor="accent1" w:themeShade="80"/>
          <w:sz w:val="28"/>
          <w:szCs w:val="28"/>
          <w:lang w:val="uk-UA"/>
        </w:rPr>
      </w:pPr>
    </w:p>
    <w:p w:rsidR="00523492" w:rsidRPr="00FC47D3" w:rsidRDefault="00523492" w:rsidP="00335622">
      <w:pPr>
        <w:shd w:val="clear" w:color="auto" w:fill="FFFFFF"/>
        <w:autoSpaceDE w:val="0"/>
        <w:autoSpaceDN w:val="0"/>
        <w:adjustRightInd w:val="0"/>
        <w:spacing w:after="0" w:line="240" w:lineRule="auto"/>
        <w:jc w:val="both"/>
        <w:rPr>
          <w:rFonts w:ascii="Times New Roman" w:hAnsi="Times New Roman" w:cs="Times New Roman"/>
          <w:color w:val="244061" w:themeColor="accent1" w:themeShade="80"/>
          <w:sz w:val="28"/>
          <w:szCs w:val="28"/>
        </w:rPr>
      </w:pPr>
      <w:r w:rsidRPr="00FC47D3">
        <w:rPr>
          <w:rFonts w:ascii="Times New Roman" w:eastAsia="Times New Roman" w:hAnsi="Times New Roman" w:cs="Times New Roman"/>
          <w:b/>
          <w:bCs/>
          <w:color w:val="244061" w:themeColor="accent1" w:themeShade="80"/>
          <w:sz w:val="28"/>
          <w:szCs w:val="28"/>
          <w:lang w:val="uk-UA"/>
        </w:rPr>
        <w:t>Окуляри</w:t>
      </w:r>
    </w:p>
    <w:p w:rsidR="00523492" w:rsidRPr="00FC47D3" w:rsidRDefault="00523492" w:rsidP="00335622">
      <w:pPr>
        <w:framePr w:w="80" w:h="361" w:hSpace="10080" w:wrap="notBeside" w:vAnchor="text" w:hAnchor="page" w:x="542" w:y="-2582"/>
        <w:widowControl w:val="0"/>
        <w:autoSpaceDE w:val="0"/>
        <w:autoSpaceDN w:val="0"/>
        <w:adjustRightInd w:val="0"/>
        <w:jc w:val="both"/>
        <w:rPr>
          <w:color w:val="244061" w:themeColor="accent1" w:themeShade="80"/>
          <w:sz w:val="28"/>
          <w:szCs w:val="28"/>
        </w:rPr>
      </w:pPr>
    </w:p>
    <w:p w:rsidR="00B52A3F" w:rsidRDefault="00B52A3F"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244061" w:themeColor="accent1" w:themeShade="80"/>
          <w:sz w:val="28"/>
          <w:szCs w:val="28"/>
          <w:lang w:val="uk-UA"/>
        </w:rPr>
      </w:pPr>
    </w:p>
    <w:p w:rsidR="00B52A3F" w:rsidRDefault="00B52A3F"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244061" w:themeColor="accent1" w:themeShade="80"/>
          <w:sz w:val="28"/>
          <w:szCs w:val="28"/>
          <w:lang w:val="uk-UA"/>
        </w:rPr>
      </w:pPr>
    </w:p>
    <w:p w:rsidR="00523492" w:rsidRPr="00FC47D3" w:rsidRDefault="00523492" w:rsidP="00335622">
      <w:pPr>
        <w:shd w:val="clear" w:color="auto" w:fill="FFFFFF"/>
        <w:autoSpaceDE w:val="0"/>
        <w:autoSpaceDN w:val="0"/>
        <w:adjustRightInd w:val="0"/>
        <w:spacing w:after="0" w:line="240" w:lineRule="auto"/>
        <w:jc w:val="both"/>
        <w:rPr>
          <w:rFonts w:ascii="Times New Roman" w:hAnsi="Times New Roman" w:cs="Times New Roman"/>
          <w:color w:val="244061" w:themeColor="accent1" w:themeShade="80"/>
          <w:sz w:val="28"/>
          <w:szCs w:val="28"/>
        </w:rPr>
      </w:pPr>
      <w:r w:rsidRPr="00FC47D3">
        <w:rPr>
          <w:rFonts w:ascii="Times New Roman" w:eastAsia="Times New Roman" w:hAnsi="Times New Roman" w:cs="Times New Roman"/>
          <w:color w:val="244061" w:themeColor="accent1" w:themeShade="80"/>
          <w:sz w:val="28"/>
          <w:szCs w:val="28"/>
          <w:lang w:val="uk-UA"/>
        </w:rPr>
        <w:lastRenderedPageBreak/>
        <w:t>Нині в тітоньки Тамари Загубились окуляри. Нумо, спробуємо, діти, їх із паличок зробити.</w:t>
      </w:r>
    </w:p>
    <w:p w:rsidR="00523492" w:rsidRPr="00FC47D3" w:rsidRDefault="00523492" w:rsidP="00335622">
      <w:pPr>
        <w:shd w:val="clear" w:color="auto" w:fill="FFFFFF"/>
        <w:autoSpaceDE w:val="0"/>
        <w:autoSpaceDN w:val="0"/>
        <w:adjustRightInd w:val="0"/>
        <w:spacing w:after="0" w:line="240" w:lineRule="auto"/>
        <w:jc w:val="both"/>
        <w:rPr>
          <w:rFonts w:ascii="Times New Roman" w:eastAsia="Times New Roman" w:hAnsi="Times New Roman" w:cs="Times New Roman"/>
          <w:b/>
          <w:bCs/>
          <w:color w:val="244061" w:themeColor="accent1" w:themeShade="80"/>
          <w:sz w:val="28"/>
          <w:szCs w:val="28"/>
          <w:lang w:val="uk-UA"/>
        </w:rPr>
      </w:pPr>
    </w:p>
    <w:p w:rsidR="00523492" w:rsidRPr="00FC47D3" w:rsidRDefault="00523492" w:rsidP="00335622">
      <w:pPr>
        <w:shd w:val="clear" w:color="auto" w:fill="FFFFFF"/>
        <w:autoSpaceDE w:val="0"/>
        <w:autoSpaceDN w:val="0"/>
        <w:adjustRightInd w:val="0"/>
        <w:spacing w:after="0" w:line="240" w:lineRule="auto"/>
        <w:jc w:val="both"/>
        <w:rPr>
          <w:rFonts w:ascii="Times New Roman" w:hAnsi="Times New Roman" w:cs="Times New Roman"/>
          <w:color w:val="244061" w:themeColor="accent1" w:themeShade="80"/>
          <w:sz w:val="28"/>
          <w:szCs w:val="28"/>
        </w:rPr>
      </w:pPr>
      <w:r w:rsidRPr="00FC47D3">
        <w:rPr>
          <w:rFonts w:ascii="Times New Roman" w:eastAsia="Times New Roman" w:hAnsi="Times New Roman" w:cs="Times New Roman"/>
          <w:b/>
          <w:bCs/>
          <w:color w:val="244061" w:themeColor="accent1" w:themeShade="80"/>
          <w:sz w:val="28"/>
          <w:szCs w:val="28"/>
          <w:lang w:val="uk-UA"/>
        </w:rPr>
        <w:t>Дім</w:t>
      </w:r>
    </w:p>
    <w:p w:rsidR="00523492" w:rsidRPr="00FC47D3" w:rsidRDefault="00523492"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244061" w:themeColor="accent1" w:themeShade="80"/>
          <w:sz w:val="28"/>
          <w:szCs w:val="28"/>
          <w:lang w:val="uk-UA"/>
        </w:rPr>
      </w:pPr>
      <w:r w:rsidRPr="00FC47D3">
        <w:rPr>
          <w:rFonts w:ascii="Times New Roman" w:eastAsia="Times New Roman" w:hAnsi="Times New Roman" w:cs="Times New Roman"/>
          <w:color w:val="244061" w:themeColor="accent1" w:themeShade="80"/>
          <w:sz w:val="28"/>
          <w:szCs w:val="28"/>
          <w:lang w:val="uk-UA"/>
        </w:rPr>
        <w:t xml:space="preserve">А тепер </w:t>
      </w:r>
      <w:proofErr w:type="spellStart"/>
      <w:r w:rsidRPr="00FC47D3">
        <w:rPr>
          <w:rFonts w:ascii="Times New Roman" w:eastAsia="Times New Roman" w:hAnsi="Times New Roman" w:cs="Times New Roman"/>
          <w:color w:val="244061" w:themeColor="accent1" w:themeShade="80"/>
          <w:sz w:val="28"/>
          <w:szCs w:val="28"/>
          <w:lang w:val="uk-UA"/>
        </w:rPr>
        <w:t>збудуєм</w:t>
      </w:r>
      <w:proofErr w:type="spellEnd"/>
      <w:r w:rsidRPr="00FC47D3">
        <w:rPr>
          <w:rFonts w:ascii="Times New Roman" w:eastAsia="Times New Roman" w:hAnsi="Times New Roman" w:cs="Times New Roman"/>
          <w:color w:val="244061" w:themeColor="accent1" w:themeShade="80"/>
          <w:sz w:val="28"/>
          <w:szCs w:val="28"/>
          <w:lang w:val="uk-UA"/>
        </w:rPr>
        <w:t xml:space="preserve"> дім. Дах і вікна є у нім.</w:t>
      </w:r>
    </w:p>
    <w:p w:rsidR="00523492" w:rsidRDefault="00B52A3F"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r>
        <w:rPr>
          <w:rFonts w:ascii="Times New Roman" w:eastAsia="Times New Roman" w:hAnsi="Times New Roman" w:cs="Times New Roman"/>
          <w:noProof/>
          <w:color w:val="000000"/>
          <w:sz w:val="36"/>
          <w:szCs w:val="36"/>
        </w:rPr>
        <w:drawing>
          <wp:anchor distT="0" distB="0" distL="114300" distR="114300" simplePos="0" relativeHeight="251659264" behindDoc="1" locked="0" layoutInCell="1" allowOverlap="1">
            <wp:simplePos x="0" y="0"/>
            <wp:positionH relativeFrom="column">
              <wp:posOffset>2925445</wp:posOffset>
            </wp:positionH>
            <wp:positionV relativeFrom="paragraph">
              <wp:posOffset>245745</wp:posOffset>
            </wp:positionV>
            <wp:extent cx="2406650" cy="1767840"/>
            <wp:effectExtent l="19050" t="0" r="0" b="0"/>
            <wp:wrapTight wrapText="bothSides">
              <wp:wrapPolygon edited="0">
                <wp:start x="-171" y="0"/>
                <wp:lineTo x="-171" y="21414"/>
                <wp:lineTo x="21543" y="21414"/>
                <wp:lineTo x="21543" y="0"/>
                <wp:lineTo x="-17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06650" cy="1767840"/>
                    </a:xfrm>
                    <a:prstGeom prst="rect">
                      <a:avLst/>
                    </a:prstGeom>
                    <a:noFill/>
                    <a:ln w="9525">
                      <a:noFill/>
                      <a:miter lim="800000"/>
                      <a:headEnd/>
                      <a:tailEnd/>
                    </a:ln>
                  </pic:spPr>
                </pic:pic>
              </a:graphicData>
            </a:graphic>
          </wp:anchor>
        </w:drawing>
      </w:r>
    </w:p>
    <w:p w:rsidR="00523492" w:rsidRDefault="00B52A3F"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r>
        <w:rPr>
          <w:rFonts w:ascii="Times New Roman" w:eastAsia="Times New Roman" w:hAnsi="Times New Roman" w:cs="Times New Roman"/>
          <w:noProof/>
          <w:color w:val="000000"/>
          <w:sz w:val="36"/>
          <w:szCs w:val="36"/>
        </w:rPr>
        <w:drawing>
          <wp:anchor distT="0" distB="0" distL="114300" distR="114300" simplePos="0" relativeHeight="251660288" behindDoc="1" locked="0" layoutInCell="1" allowOverlap="1">
            <wp:simplePos x="0" y="0"/>
            <wp:positionH relativeFrom="column">
              <wp:posOffset>133350</wp:posOffset>
            </wp:positionH>
            <wp:positionV relativeFrom="paragraph">
              <wp:posOffset>18415</wp:posOffset>
            </wp:positionV>
            <wp:extent cx="2370455" cy="1633220"/>
            <wp:effectExtent l="19050" t="0" r="0" b="0"/>
            <wp:wrapTight wrapText="bothSides">
              <wp:wrapPolygon edited="0">
                <wp:start x="-174" y="0"/>
                <wp:lineTo x="-174" y="21415"/>
                <wp:lineTo x="21525" y="21415"/>
                <wp:lineTo x="21525" y="0"/>
                <wp:lineTo x="-174"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370455" cy="1633220"/>
                    </a:xfrm>
                    <a:prstGeom prst="rect">
                      <a:avLst/>
                    </a:prstGeom>
                    <a:noFill/>
                    <a:ln w="9525">
                      <a:noFill/>
                      <a:miter lim="800000"/>
                      <a:headEnd/>
                      <a:tailEnd/>
                    </a:ln>
                  </pic:spPr>
                </pic:pic>
              </a:graphicData>
            </a:graphic>
          </wp:anchor>
        </w:drawing>
      </w:r>
    </w:p>
    <w:p w:rsidR="00523492" w:rsidRDefault="00523492"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p>
    <w:p w:rsidR="00523492"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r>
        <w:rPr>
          <w:rFonts w:ascii="Times New Roman" w:eastAsia="Times New Roman" w:hAnsi="Times New Roman" w:cs="Times New Roman"/>
          <w:noProof/>
          <w:color w:val="000000"/>
          <w:sz w:val="36"/>
          <w:szCs w:val="36"/>
        </w:rPr>
        <w:drawing>
          <wp:anchor distT="0" distB="0" distL="114300" distR="114300" simplePos="0" relativeHeight="251661312" behindDoc="1" locked="0" layoutInCell="1" allowOverlap="1">
            <wp:simplePos x="0" y="0"/>
            <wp:positionH relativeFrom="column">
              <wp:posOffset>-2402840</wp:posOffset>
            </wp:positionH>
            <wp:positionV relativeFrom="paragraph">
              <wp:posOffset>1223645</wp:posOffset>
            </wp:positionV>
            <wp:extent cx="2406650" cy="1779905"/>
            <wp:effectExtent l="19050" t="0" r="0" b="0"/>
            <wp:wrapTight wrapText="bothSides">
              <wp:wrapPolygon edited="0">
                <wp:start x="-171" y="0"/>
                <wp:lineTo x="-171" y="21269"/>
                <wp:lineTo x="21543" y="21269"/>
                <wp:lineTo x="21543" y="0"/>
                <wp:lineTo x="-171"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406650" cy="1779905"/>
                    </a:xfrm>
                    <a:prstGeom prst="rect">
                      <a:avLst/>
                    </a:prstGeom>
                    <a:noFill/>
                    <a:ln w="9525">
                      <a:noFill/>
                      <a:miter lim="800000"/>
                      <a:headEnd/>
                      <a:tailEnd/>
                    </a:ln>
                  </pic:spPr>
                </pic:pic>
              </a:graphicData>
            </a:graphic>
          </wp:anchor>
        </w:drawing>
      </w:r>
    </w:p>
    <w:p w:rsidR="00523492" w:rsidRDefault="00523492"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p>
    <w:p w:rsidR="00523492" w:rsidRDefault="00523492"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p>
    <w:p w:rsidR="00523492" w:rsidRDefault="00523492"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p>
    <w:p w:rsidR="00523492"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r>
        <w:rPr>
          <w:rFonts w:ascii="Times New Roman" w:eastAsia="Times New Roman" w:hAnsi="Times New Roman" w:cs="Times New Roman"/>
          <w:noProof/>
          <w:color w:val="000000"/>
          <w:sz w:val="36"/>
          <w:szCs w:val="36"/>
        </w:rPr>
        <w:drawing>
          <wp:anchor distT="0" distB="0" distL="114300" distR="114300" simplePos="0" relativeHeight="251662336" behindDoc="1" locked="0" layoutInCell="1" allowOverlap="1">
            <wp:simplePos x="0" y="0"/>
            <wp:positionH relativeFrom="column">
              <wp:posOffset>204470</wp:posOffset>
            </wp:positionH>
            <wp:positionV relativeFrom="paragraph">
              <wp:posOffset>172085</wp:posOffset>
            </wp:positionV>
            <wp:extent cx="2546985" cy="1779905"/>
            <wp:effectExtent l="19050" t="0" r="5715" b="0"/>
            <wp:wrapTight wrapText="bothSides">
              <wp:wrapPolygon edited="0">
                <wp:start x="-162" y="0"/>
                <wp:lineTo x="-162" y="21269"/>
                <wp:lineTo x="21648" y="21269"/>
                <wp:lineTo x="21648" y="0"/>
                <wp:lineTo x="-162"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546985" cy="1779905"/>
                    </a:xfrm>
                    <a:prstGeom prst="rect">
                      <a:avLst/>
                    </a:prstGeom>
                    <a:noFill/>
                    <a:ln w="9525">
                      <a:noFill/>
                      <a:miter lim="800000"/>
                      <a:headEnd/>
                      <a:tailEnd/>
                    </a:ln>
                  </pic:spPr>
                </pic:pic>
              </a:graphicData>
            </a:graphic>
          </wp:anchor>
        </w:drawing>
      </w:r>
    </w:p>
    <w:p w:rsidR="00523492" w:rsidRDefault="00523492"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p>
    <w:p w:rsidR="00523492" w:rsidRDefault="00523492"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p>
    <w:p w:rsidR="00523492" w:rsidRDefault="00523492"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p>
    <w:p w:rsidR="00523492" w:rsidRDefault="00523492"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p>
    <w:p w:rsidR="00523492" w:rsidRDefault="00523492"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r>
        <w:rPr>
          <w:rFonts w:ascii="Times New Roman" w:eastAsia="Times New Roman" w:hAnsi="Times New Roman" w:cs="Times New Roman"/>
          <w:noProof/>
          <w:color w:val="000000"/>
          <w:sz w:val="36"/>
          <w:szCs w:val="36"/>
        </w:rPr>
        <w:drawing>
          <wp:anchor distT="0" distB="0" distL="114300" distR="114300" simplePos="0" relativeHeight="251664384" behindDoc="1" locked="0" layoutInCell="1" allowOverlap="1">
            <wp:simplePos x="0" y="0"/>
            <wp:positionH relativeFrom="column">
              <wp:posOffset>2925445</wp:posOffset>
            </wp:positionH>
            <wp:positionV relativeFrom="paragraph">
              <wp:posOffset>396875</wp:posOffset>
            </wp:positionV>
            <wp:extent cx="2553335" cy="1840865"/>
            <wp:effectExtent l="19050" t="0" r="0" b="0"/>
            <wp:wrapTight wrapText="bothSides">
              <wp:wrapPolygon edited="0">
                <wp:start x="-161" y="0"/>
                <wp:lineTo x="-161" y="21458"/>
                <wp:lineTo x="21595" y="21458"/>
                <wp:lineTo x="21595" y="0"/>
                <wp:lineTo x="-161"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2553335" cy="1840865"/>
                    </a:xfrm>
                    <a:prstGeom prst="rect">
                      <a:avLst/>
                    </a:prstGeom>
                    <a:noFill/>
                    <a:ln w="9525">
                      <a:noFill/>
                      <a:miter lim="800000"/>
                      <a:headEnd/>
                      <a:tailEnd/>
                    </a:ln>
                  </pic:spPr>
                </pic:pic>
              </a:graphicData>
            </a:graphic>
          </wp:anchor>
        </w:drawing>
      </w: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r>
        <w:rPr>
          <w:rFonts w:ascii="Times New Roman" w:eastAsia="Times New Roman" w:hAnsi="Times New Roman" w:cs="Times New Roman"/>
          <w:noProof/>
          <w:color w:val="000000"/>
          <w:sz w:val="36"/>
          <w:szCs w:val="36"/>
        </w:rPr>
        <w:drawing>
          <wp:anchor distT="0" distB="0" distL="114300" distR="114300" simplePos="0" relativeHeight="251665408" behindDoc="1" locked="0" layoutInCell="1" allowOverlap="1">
            <wp:simplePos x="0" y="0"/>
            <wp:positionH relativeFrom="column">
              <wp:posOffset>377190</wp:posOffset>
            </wp:positionH>
            <wp:positionV relativeFrom="paragraph">
              <wp:posOffset>36195</wp:posOffset>
            </wp:positionV>
            <wp:extent cx="2480310" cy="1791970"/>
            <wp:effectExtent l="19050" t="0" r="0" b="0"/>
            <wp:wrapTight wrapText="bothSides">
              <wp:wrapPolygon edited="0">
                <wp:start x="-166" y="0"/>
                <wp:lineTo x="-166" y="21355"/>
                <wp:lineTo x="21567" y="21355"/>
                <wp:lineTo x="21567" y="0"/>
                <wp:lineTo x="-166"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2480310" cy="1791970"/>
                    </a:xfrm>
                    <a:prstGeom prst="rect">
                      <a:avLst/>
                    </a:prstGeom>
                    <a:noFill/>
                    <a:ln w="9525">
                      <a:noFill/>
                      <a:miter lim="800000"/>
                      <a:headEnd/>
                      <a:tailEnd/>
                    </a:ln>
                  </pic:spPr>
                </pic:pic>
              </a:graphicData>
            </a:graphic>
          </wp:anchor>
        </w:drawing>
      </w: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36"/>
          <w:szCs w:val="36"/>
          <w:lang w:val="uk-UA"/>
        </w:rPr>
      </w:pPr>
      <w:r>
        <w:rPr>
          <w:rFonts w:ascii="Times New Roman" w:eastAsia="Times New Roman" w:hAnsi="Times New Roman" w:cs="Times New Roman"/>
          <w:noProof/>
          <w:color w:val="000000"/>
          <w:sz w:val="36"/>
          <w:szCs w:val="36"/>
        </w:rPr>
        <w:drawing>
          <wp:anchor distT="0" distB="0" distL="114300" distR="114300" simplePos="0" relativeHeight="251663360" behindDoc="1" locked="0" layoutInCell="1" allowOverlap="1">
            <wp:simplePos x="0" y="0"/>
            <wp:positionH relativeFrom="column">
              <wp:posOffset>114300</wp:posOffset>
            </wp:positionH>
            <wp:positionV relativeFrom="paragraph">
              <wp:posOffset>458470</wp:posOffset>
            </wp:positionV>
            <wp:extent cx="2504440" cy="1864995"/>
            <wp:effectExtent l="19050" t="0" r="0" b="0"/>
            <wp:wrapTight wrapText="bothSides">
              <wp:wrapPolygon edited="0">
                <wp:start x="-164" y="0"/>
                <wp:lineTo x="-164" y="21401"/>
                <wp:lineTo x="21523" y="21401"/>
                <wp:lineTo x="21523" y="0"/>
                <wp:lineTo x="-164"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2504440" cy="1864995"/>
                    </a:xfrm>
                    <a:prstGeom prst="rect">
                      <a:avLst/>
                    </a:prstGeom>
                    <a:noFill/>
                    <a:ln w="9525">
                      <a:noFill/>
                      <a:miter lim="800000"/>
                      <a:headEnd/>
                      <a:tailEnd/>
                    </a:ln>
                  </pic:spPr>
                </pic:pic>
              </a:graphicData>
            </a:graphic>
          </wp:anchor>
        </w:drawing>
      </w: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36"/>
          <w:szCs w:val="36"/>
          <w:lang w:val="uk-UA"/>
        </w:rPr>
      </w:pPr>
      <w:r>
        <w:rPr>
          <w:rFonts w:ascii="Times New Roman" w:eastAsia="Times New Roman" w:hAnsi="Times New Roman" w:cs="Times New Roman"/>
          <w:noProof/>
          <w:color w:val="000000"/>
          <w:sz w:val="36"/>
          <w:szCs w:val="36"/>
        </w:rPr>
        <w:drawing>
          <wp:anchor distT="0" distB="0" distL="114300" distR="114300" simplePos="0" relativeHeight="251667456" behindDoc="1" locked="0" layoutInCell="1" allowOverlap="1">
            <wp:simplePos x="0" y="0"/>
            <wp:positionH relativeFrom="column">
              <wp:posOffset>133985</wp:posOffset>
            </wp:positionH>
            <wp:positionV relativeFrom="paragraph">
              <wp:posOffset>207645</wp:posOffset>
            </wp:positionV>
            <wp:extent cx="2516505" cy="1852930"/>
            <wp:effectExtent l="19050" t="0" r="0" b="0"/>
            <wp:wrapTight wrapText="bothSides">
              <wp:wrapPolygon edited="0">
                <wp:start x="-164" y="0"/>
                <wp:lineTo x="-164" y="21319"/>
                <wp:lineTo x="21584" y="21319"/>
                <wp:lineTo x="21584" y="0"/>
                <wp:lineTo x="-164" y="0"/>
              </wp:wrapPolygon>
            </wp:wrapT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2516505" cy="1852930"/>
                    </a:xfrm>
                    <a:prstGeom prst="rect">
                      <a:avLst/>
                    </a:prstGeom>
                    <a:noFill/>
                    <a:ln w="9525">
                      <a:noFill/>
                      <a:miter lim="800000"/>
                      <a:headEnd/>
                      <a:tailEnd/>
                    </a:ln>
                  </pic:spPr>
                </pic:pic>
              </a:graphicData>
            </a:graphic>
          </wp:anchor>
        </w:drawing>
      </w: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36"/>
          <w:szCs w:val="36"/>
          <w:lang w:val="uk-UA"/>
        </w:rPr>
      </w:pP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36"/>
          <w:szCs w:val="36"/>
          <w:lang w:val="uk-UA"/>
        </w:rPr>
      </w:pP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36"/>
          <w:szCs w:val="36"/>
          <w:lang w:val="uk-UA"/>
        </w:rPr>
      </w:pP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36"/>
          <w:szCs w:val="36"/>
          <w:lang w:val="uk-UA"/>
        </w:rPr>
      </w:pP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36"/>
          <w:szCs w:val="36"/>
          <w:lang w:val="uk-UA"/>
        </w:rPr>
      </w:pP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36"/>
          <w:szCs w:val="36"/>
          <w:lang w:val="uk-UA"/>
        </w:rPr>
      </w:pP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36"/>
          <w:szCs w:val="36"/>
          <w:lang w:val="uk-UA"/>
        </w:rPr>
      </w:pPr>
      <w:r>
        <w:rPr>
          <w:rFonts w:ascii="Times New Roman" w:eastAsia="Times New Roman" w:hAnsi="Times New Roman" w:cs="Times New Roman"/>
          <w:noProof/>
          <w:color w:val="000000"/>
          <w:sz w:val="36"/>
          <w:szCs w:val="36"/>
          <w:lang w:val="uk-UA"/>
        </w:rPr>
        <w:t xml:space="preserve"> </w:t>
      </w: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36"/>
          <w:szCs w:val="36"/>
          <w:lang w:val="uk-UA"/>
        </w:rPr>
      </w:pPr>
      <w:r>
        <w:rPr>
          <w:rFonts w:ascii="Times New Roman" w:eastAsia="Times New Roman" w:hAnsi="Times New Roman" w:cs="Times New Roman"/>
          <w:noProof/>
          <w:color w:val="000000"/>
          <w:sz w:val="36"/>
          <w:szCs w:val="36"/>
          <w:lang w:val="uk-UA"/>
        </w:rPr>
        <w:lastRenderedPageBreak/>
        <w:t xml:space="preserve">     Вправи можна різноманітити працюючи з кольоровими паличками, олівцями, сірниками та різнокольоровою шнурівкою.</w:t>
      </w:r>
    </w:p>
    <w:p w:rsidR="00E60624" w:rsidRDefault="00E60624" w:rsidP="00335622">
      <w:p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36"/>
          <w:szCs w:val="36"/>
          <w:lang w:val="uk-UA"/>
        </w:rPr>
      </w:pPr>
      <w:r>
        <w:rPr>
          <w:rFonts w:ascii="Times New Roman" w:eastAsia="Times New Roman" w:hAnsi="Times New Roman" w:cs="Times New Roman"/>
          <w:noProof/>
          <w:color w:val="000000"/>
          <w:sz w:val="36"/>
          <w:szCs w:val="36"/>
          <w:lang w:val="uk-UA"/>
        </w:rPr>
        <w:t xml:space="preserve">    Успіх залежить від Вашого натхнення та творчого підходу. Успіху Вам у спілкуванні з дитиною </w:t>
      </w:r>
    </w:p>
    <w:p w:rsidR="00523492" w:rsidRDefault="00523492" w:rsidP="003356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lang w:val="uk-UA"/>
        </w:rPr>
      </w:pPr>
    </w:p>
    <w:p w:rsidR="00523492" w:rsidRDefault="00523492" w:rsidP="00335622">
      <w:pPr>
        <w:framePr w:h="6710" w:hSpace="10080" w:wrap="notBeside" w:vAnchor="text" w:hAnchor="page" w:x="361" w:y="1"/>
        <w:widowControl w:val="0"/>
        <w:autoSpaceDE w:val="0"/>
        <w:autoSpaceDN w:val="0"/>
        <w:adjustRightInd w:val="0"/>
        <w:jc w:val="both"/>
      </w:pPr>
    </w:p>
    <w:p w:rsidR="00523492" w:rsidRDefault="00523492" w:rsidP="00335622">
      <w:pPr>
        <w:framePr w:h="7094" w:hSpace="10080" w:wrap="notBeside" w:vAnchor="text" w:hAnchor="page" w:x="301" w:y="1"/>
        <w:widowControl w:val="0"/>
        <w:autoSpaceDE w:val="0"/>
        <w:autoSpaceDN w:val="0"/>
        <w:adjustRightInd w:val="0"/>
        <w:jc w:val="both"/>
      </w:pPr>
    </w:p>
    <w:p w:rsidR="00523492" w:rsidRDefault="00523492" w:rsidP="00335622">
      <w:pPr>
        <w:framePr w:h="6825" w:hSpace="10080" w:wrap="notBeside" w:vAnchor="text" w:hAnchor="page" w:x="541" w:y="1"/>
        <w:widowControl w:val="0"/>
        <w:autoSpaceDE w:val="0"/>
        <w:autoSpaceDN w:val="0"/>
        <w:adjustRightInd w:val="0"/>
        <w:jc w:val="both"/>
      </w:pPr>
    </w:p>
    <w:p w:rsidR="00523492" w:rsidRDefault="00523492" w:rsidP="00335622">
      <w:pPr>
        <w:framePr w:h="6777" w:hSpace="10080" w:wrap="notBeside" w:vAnchor="text" w:hAnchor="page" w:x="541" w:y="1"/>
        <w:widowControl w:val="0"/>
        <w:autoSpaceDE w:val="0"/>
        <w:autoSpaceDN w:val="0"/>
        <w:adjustRightInd w:val="0"/>
        <w:jc w:val="both"/>
      </w:pPr>
    </w:p>
    <w:p w:rsidR="00523492" w:rsidRDefault="00523492" w:rsidP="00335622">
      <w:pPr>
        <w:framePr w:h="6931" w:hSpace="10080" w:wrap="notBeside" w:vAnchor="text" w:hAnchor="page" w:x="321" w:y="1"/>
        <w:widowControl w:val="0"/>
        <w:autoSpaceDE w:val="0"/>
        <w:autoSpaceDN w:val="0"/>
        <w:adjustRightInd w:val="0"/>
        <w:jc w:val="both"/>
      </w:pPr>
    </w:p>
    <w:p w:rsidR="00523492" w:rsidRDefault="00523492" w:rsidP="00335622">
      <w:pPr>
        <w:framePr w:h="6691" w:hSpace="10080" w:wrap="notBeside" w:vAnchor="text" w:hAnchor="page" w:x="221" w:y="1"/>
        <w:widowControl w:val="0"/>
        <w:autoSpaceDE w:val="0"/>
        <w:autoSpaceDN w:val="0"/>
        <w:adjustRightInd w:val="0"/>
        <w:jc w:val="both"/>
      </w:pPr>
    </w:p>
    <w:p w:rsidR="00523492" w:rsidRDefault="00523492" w:rsidP="00335622">
      <w:pPr>
        <w:framePr w:h="6758" w:hSpace="10080" w:wrap="notBeside" w:vAnchor="text" w:hAnchor="page" w:x="261" w:y="1"/>
        <w:widowControl w:val="0"/>
        <w:autoSpaceDE w:val="0"/>
        <w:autoSpaceDN w:val="0"/>
        <w:adjustRightInd w:val="0"/>
        <w:jc w:val="both"/>
      </w:pPr>
    </w:p>
    <w:p w:rsidR="00523492" w:rsidRDefault="00523492" w:rsidP="00335622">
      <w:pPr>
        <w:framePr w:h="6672" w:hSpace="10080" w:wrap="notBeside" w:vAnchor="text" w:hAnchor="page" w:x="481" w:y="1"/>
        <w:widowControl w:val="0"/>
        <w:autoSpaceDE w:val="0"/>
        <w:autoSpaceDN w:val="0"/>
        <w:adjustRightInd w:val="0"/>
        <w:jc w:val="both"/>
      </w:pPr>
    </w:p>
    <w:p w:rsidR="00523492" w:rsidRDefault="00523492" w:rsidP="00335622">
      <w:pPr>
        <w:framePr w:h="6864" w:hSpace="10080" w:wrap="notBeside" w:vAnchor="text" w:hAnchor="page" w:x="521" w:y="1"/>
        <w:widowControl w:val="0"/>
        <w:autoSpaceDE w:val="0"/>
        <w:autoSpaceDN w:val="0"/>
        <w:adjustRightInd w:val="0"/>
        <w:jc w:val="both"/>
      </w:pPr>
    </w:p>
    <w:p w:rsidR="00523492" w:rsidRDefault="00523492" w:rsidP="00335622">
      <w:pPr>
        <w:framePr w:h="6739" w:hSpace="10080" w:wrap="notBeside" w:vAnchor="text" w:hAnchor="page" w:x="1" w:y="2752"/>
        <w:jc w:val="both"/>
        <w:rPr>
          <w:rFonts w:cs="Times New Roman"/>
          <w:sz w:val="24"/>
          <w:szCs w:val="24"/>
        </w:rPr>
      </w:pPr>
    </w:p>
    <w:p w:rsidR="00523492" w:rsidRPr="00522577" w:rsidRDefault="00B52A3F" w:rsidP="00335622">
      <w:pPr>
        <w:shd w:val="clear" w:color="auto" w:fill="FFFFFF"/>
        <w:autoSpaceDE w:val="0"/>
        <w:autoSpaceDN w:val="0"/>
        <w:adjustRightInd w:val="0"/>
        <w:spacing w:after="0" w:line="240" w:lineRule="auto"/>
        <w:jc w:val="both"/>
        <w:rPr>
          <w:rFonts w:ascii="Times New Roman" w:hAnsi="Times New Roman" w:cs="Times New Roman"/>
          <w:sz w:val="36"/>
          <w:szCs w:val="36"/>
          <w:lang w:val="uk-UA"/>
        </w:rPr>
      </w:pPr>
      <w:r>
        <w:rPr>
          <w:rFonts w:ascii="Times New Roman" w:hAnsi="Times New Roman" w:cs="Times New Roman"/>
          <w:noProof/>
          <w:sz w:val="36"/>
          <w:szCs w:val="36"/>
        </w:rPr>
        <w:drawing>
          <wp:anchor distT="0" distB="0" distL="114300" distR="114300" simplePos="0" relativeHeight="251670528" behindDoc="1" locked="0" layoutInCell="1" allowOverlap="1">
            <wp:simplePos x="0" y="0"/>
            <wp:positionH relativeFrom="column">
              <wp:posOffset>2632710</wp:posOffset>
            </wp:positionH>
            <wp:positionV relativeFrom="paragraph">
              <wp:posOffset>5277485</wp:posOffset>
            </wp:positionV>
            <wp:extent cx="2602230" cy="1816100"/>
            <wp:effectExtent l="19050" t="0" r="7620" b="0"/>
            <wp:wrapTight wrapText="bothSides">
              <wp:wrapPolygon edited="0">
                <wp:start x="-158" y="0"/>
                <wp:lineTo x="-158" y="21298"/>
                <wp:lineTo x="21663" y="21298"/>
                <wp:lineTo x="21663" y="0"/>
                <wp:lineTo x="-158" y="0"/>
              </wp:wrapPolygon>
            </wp:wrapTight>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srcRect/>
                    <a:stretch>
                      <a:fillRect/>
                    </a:stretch>
                  </pic:blipFill>
                  <pic:spPr bwMode="auto">
                    <a:xfrm>
                      <a:off x="0" y="0"/>
                      <a:ext cx="2602230" cy="1816100"/>
                    </a:xfrm>
                    <a:prstGeom prst="rect">
                      <a:avLst/>
                    </a:prstGeom>
                    <a:noFill/>
                    <a:ln w="9525">
                      <a:noFill/>
                      <a:miter lim="800000"/>
                      <a:headEnd/>
                      <a:tailEnd/>
                    </a:ln>
                  </pic:spPr>
                </pic:pic>
              </a:graphicData>
            </a:graphic>
          </wp:anchor>
        </w:drawing>
      </w:r>
      <w:r>
        <w:rPr>
          <w:rFonts w:ascii="Times New Roman" w:hAnsi="Times New Roman" w:cs="Times New Roman"/>
          <w:noProof/>
          <w:sz w:val="36"/>
          <w:szCs w:val="36"/>
        </w:rPr>
        <w:drawing>
          <wp:anchor distT="0" distB="0" distL="114300" distR="114300" simplePos="0" relativeHeight="251668480" behindDoc="1" locked="0" layoutInCell="1" allowOverlap="1">
            <wp:simplePos x="0" y="0"/>
            <wp:positionH relativeFrom="column">
              <wp:posOffset>-73660</wp:posOffset>
            </wp:positionH>
            <wp:positionV relativeFrom="paragraph">
              <wp:posOffset>5277485</wp:posOffset>
            </wp:positionV>
            <wp:extent cx="2437765" cy="1718945"/>
            <wp:effectExtent l="19050" t="0" r="635" b="0"/>
            <wp:wrapTight wrapText="bothSides">
              <wp:wrapPolygon edited="0">
                <wp:start x="-169" y="0"/>
                <wp:lineTo x="-169" y="21305"/>
                <wp:lineTo x="21606" y="21305"/>
                <wp:lineTo x="21606" y="0"/>
                <wp:lineTo x="-169" y="0"/>
              </wp:wrapPolygon>
            </wp:wrapT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srcRect/>
                    <a:stretch>
                      <a:fillRect/>
                    </a:stretch>
                  </pic:blipFill>
                  <pic:spPr bwMode="auto">
                    <a:xfrm>
                      <a:off x="0" y="0"/>
                      <a:ext cx="2437765" cy="1718945"/>
                    </a:xfrm>
                    <a:prstGeom prst="rect">
                      <a:avLst/>
                    </a:prstGeom>
                    <a:noFill/>
                    <a:ln w="9525">
                      <a:noFill/>
                      <a:miter lim="800000"/>
                      <a:headEnd/>
                      <a:tailEnd/>
                    </a:ln>
                  </pic:spPr>
                </pic:pic>
              </a:graphicData>
            </a:graphic>
          </wp:anchor>
        </w:drawing>
      </w:r>
      <w:r>
        <w:rPr>
          <w:rFonts w:ascii="Times New Roman" w:hAnsi="Times New Roman" w:cs="Times New Roman"/>
          <w:noProof/>
          <w:sz w:val="36"/>
          <w:szCs w:val="36"/>
        </w:rPr>
        <w:drawing>
          <wp:anchor distT="0" distB="0" distL="114300" distR="114300" simplePos="0" relativeHeight="251669504" behindDoc="1" locked="0" layoutInCell="1" allowOverlap="1">
            <wp:simplePos x="0" y="0"/>
            <wp:positionH relativeFrom="column">
              <wp:posOffset>2632710</wp:posOffset>
            </wp:positionH>
            <wp:positionV relativeFrom="paragraph">
              <wp:posOffset>3277870</wp:posOffset>
            </wp:positionV>
            <wp:extent cx="2435860" cy="1706880"/>
            <wp:effectExtent l="19050" t="0" r="2540" b="0"/>
            <wp:wrapTight wrapText="bothSides">
              <wp:wrapPolygon edited="0">
                <wp:start x="-169" y="0"/>
                <wp:lineTo x="-169" y="21455"/>
                <wp:lineTo x="21623" y="21455"/>
                <wp:lineTo x="21623" y="0"/>
                <wp:lineTo x="-169" y="0"/>
              </wp:wrapPolygon>
            </wp:wrapT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srcRect/>
                    <a:stretch>
                      <a:fillRect/>
                    </a:stretch>
                  </pic:blipFill>
                  <pic:spPr bwMode="auto">
                    <a:xfrm>
                      <a:off x="0" y="0"/>
                      <a:ext cx="2435860" cy="1706880"/>
                    </a:xfrm>
                    <a:prstGeom prst="rect">
                      <a:avLst/>
                    </a:prstGeom>
                    <a:noFill/>
                    <a:ln w="9525">
                      <a:noFill/>
                      <a:miter lim="800000"/>
                      <a:headEnd/>
                      <a:tailEnd/>
                    </a:ln>
                  </pic:spPr>
                </pic:pic>
              </a:graphicData>
            </a:graphic>
          </wp:anchor>
        </w:drawing>
      </w:r>
      <w:r>
        <w:rPr>
          <w:rFonts w:ascii="Times New Roman" w:hAnsi="Times New Roman" w:cs="Times New Roman"/>
          <w:noProof/>
          <w:sz w:val="36"/>
          <w:szCs w:val="36"/>
        </w:rPr>
        <w:drawing>
          <wp:anchor distT="0" distB="0" distL="114300" distR="114300" simplePos="0" relativeHeight="251671552" behindDoc="1" locked="0" layoutInCell="1" allowOverlap="1">
            <wp:simplePos x="0" y="0"/>
            <wp:positionH relativeFrom="column">
              <wp:posOffset>-73660</wp:posOffset>
            </wp:positionH>
            <wp:positionV relativeFrom="paragraph">
              <wp:posOffset>3277870</wp:posOffset>
            </wp:positionV>
            <wp:extent cx="2480310" cy="1779905"/>
            <wp:effectExtent l="19050" t="0" r="0" b="0"/>
            <wp:wrapTight wrapText="bothSides">
              <wp:wrapPolygon edited="0">
                <wp:start x="-166" y="0"/>
                <wp:lineTo x="-166" y="21269"/>
                <wp:lineTo x="21567" y="21269"/>
                <wp:lineTo x="21567" y="0"/>
                <wp:lineTo x="-166" y="0"/>
              </wp:wrapPolygon>
            </wp:wrapTight>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srcRect/>
                    <a:stretch>
                      <a:fillRect/>
                    </a:stretch>
                  </pic:blipFill>
                  <pic:spPr bwMode="auto">
                    <a:xfrm>
                      <a:off x="0" y="0"/>
                      <a:ext cx="2480310" cy="1779905"/>
                    </a:xfrm>
                    <a:prstGeom prst="rect">
                      <a:avLst/>
                    </a:prstGeom>
                    <a:noFill/>
                    <a:ln w="9525">
                      <a:noFill/>
                      <a:miter lim="800000"/>
                      <a:headEnd/>
                      <a:tailEnd/>
                    </a:ln>
                  </pic:spPr>
                </pic:pic>
              </a:graphicData>
            </a:graphic>
          </wp:anchor>
        </w:drawing>
      </w:r>
    </w:p>
    <w:p w:rsidR="00A66FAC" w:rsidRPr="00523492" w:rsidRDefault="00A66FAC" w:rsidP="00335622">
      <w:pPr>
        <w:jc w:val="both"/>
        <w:rPr>
          <w:lang w:val="uk-UA"/>
        </w:rPr>
      </w:pPr>
    </w:p>
    <w:sectPr w:rsidR="00A66FAC" w:rsidRPr="00523492" w:rsidSect="00A66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523492"/>
    <w:rsid w:val="00335622"/>
    <w:rsid w:val="003720A3"/>
    <w:rsid w:val="004A3F69"/>
    <w:rsid w:val="00523492"/>
    <w:rsid w:val="0084271E"/>
    <w:rsid w:val="00A66FAC"/>
    <w:rsid w:val="00A94951"/>
    <w:rsid w:val="00AC54D9"/>
    <w:rsid w:val="00B52A3F"/>
    <w:rsid w:val="00D54507"/>
    <w:rsid w:val="00E60624"/>
    <w:rsid w:val="00E955DD"/>
    <w:rsid w:val="00F47E03"/>
    <w:rsid w:val="00FE1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4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26630-9B51-4365-B9AD-CB2FB490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2015-05-13T08:31:00Z</dcterms:created>
  <dcterms:modified xsi:type="dcterms:W3CDTF">2015-06-04T11:47:00Z</dcterms:modified>
</cp:coreProperties>
</file>